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C1AE2" w14:textId="77777777" w:rsidR="008C16A0" w:rsidRDefault="008A7F1D">
      <w:pPr>
        <w:ind w:left="-720" w:right="-90"/>
        <w:jc w:val="center"/>
        <w:rPr>
          <w:rFonts w:ascii="Abadi MT Condensed Light" w:hAnsi="Abadi MT Condensed Light"/>
          <w:sz w:val="54"/>
        </w:rPr>
      </w:pPr>
      <w:r>
        <w:rPr>
          <w:rFonts w:ascii="Abadi MT Condensed Light" w:hAnsi="Abadi MT Condensed Light"/>
          <w:noProof/>
          <w:sz w:val="54"/>
        </w:rPr>
        <w:object w:dxaOrig="1440" w:dyaOrig="1440" w14:anchorId="4C82D8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05pt;margin-top:0;width:520.55pt;height:95.85pt;z-index:251657216" o:allowincell="f">
            <v:imagedata r:id="rId7" o:title=""/>
            <w10:wrap type="topAndBottom"/>
            <w10:anchorlock/>
          </v:shape>
          <o:OLEObject Type="Embed" ProgID="MS_ClipArt_Gallery" ShapeID="_x0000_s2051" DrawAspect="Content" ObjectID="_1694862421" r:id="rId8"/>
        </w:object>
      </w:r>
      <w:r w:rsidR="00041276">
        <w:rPr>
          <w:rFonts w:ascii="Abadi MT Condensed Light" w:hAnsi="Abadi MT Condensed Light"/>
          <w:sz w:val="54"/>
        </w:rPr>
        <w:t xml:space="preserve"> </w:t>
      </w:r>
      <w:r w:rsidR="004D04AC">
        <w:rPr>
          <w:rFonts w:ascii="Abadi MT Condensed Light" w:hAnsi="Abadi MT Condensed Light"/>
          <w:sz w:val="54"/>
        </w:rPr>
        <w:t xml:space="preserve"> </w:t>
      </w:r>
    </w:p>
    <w:p w14:paraId="4E001782" w14:textId="77777777" w:rsidR="008C16A0" w:rsidRDefault="008C16A0">
      <w:pPr>
        <w:spacing w:line="167" w:lineRule="atLeast"/>
        <w:ind w:left="-720" w:right="-90"/>
        <w:jc w:val="center"/>
        <w:rPr>
          <w:b/>
          <w:sz w:val="14"/>
        </w:rPr>
      </w:pPr>
    </w:p>
    <w:p w14:paraId="7492B409" w14:textId="77777777" w:rsidR="008C16A0" w:rsidRDefault="008C16A0">
      <w:pPr>
        <w:spacing w:line="167" w:lineRule="atLeast"/>
        <w:ind w:left="-720" w:right="-90"/>
        <w:jc w:val="center"/>
        <w:rPr>
          <w:b/>
          <w:sz w:val="26"/>
        </w:rPr>
      </w:pPr>
      <w:r>
        <w:rPr>
          <w:b/>
          <w:sz w:val="26"/>
        </w:rPr>
        <w:t>Karl Schab, Music Director</w:t>
      </w:r>
    </w:p>
    <w:p w14:paraId="3B11A6FE" w14:textId="77777777" w:rsidR="008C16A0" w:rsidRDefault="008C16A0">
      <w:pPr>
        <w:spacing w:line="192" w:lineRule="atLeast"/>
        <w:ind w:left="-720" w:right="-90"/>
        <w:jc w:val="center"/>
        <w:rPr>
          <w:b/>
          <w:sz w:val="26"/>
        </w:rPr>
      </w:pPr>
    </w:p>
    <w:p w14:paraId="2F404381" w14:textId="77777777" w:rsidR="008C16A0" w:rsidRDefault="008C16A0">
      <w:pPr>
        <w:spacing w:line="192" w:lineRule="atLeast"/>
        <w:ind w:left="-720" w:right="-90"/>
        <w:jc w:val="center"/>
        <w:rPr>
          <w:b/>
          <w:sz w:val="26"/>
        </w:rPr>
      </w:pPr>
    </w:p>
    <w:p w14:paraId="4F6A6E8D" w14:textId="77777777" w:rsidR="008C16A0" w:rsidRDefault="008C16A0">
      <w:pPr>
        <w:spacing w:line="192" w:lineRule="atLeast"/>
        <w:ind w:left="-720" w:right="-90"/>
        <w:jc w:val="center"/>
        <w:rPr>
          <w:b/>
          <w:sz w:val="22"/>
        </w:rPr>
      </w:pPr>
      <w:r>
        <w:rPr>
          <w:b/>
          <w:sz w:val="50"/>
        </w:rPr>
        <w:t xml:space="preserve"> </w:t>
      </w:r>
    </w:p>
    <w:p w14:paraId="411FE406" w14:textId="77777777" w:rsidR="008C16A0" w:rsidRDefault="008C16A0">
      <w:pPr>
        <w:ind w:left="-720" w:right="-90"/>
        <w:jc w:val="center"/>
        <w:rPr>
          <w:rFonts w:ascii="Engravers MT" w:hAnsi="Engravers MT"/>
          <w:sz w:val="54"/>
        </w:rPr>
      </w:pPr>
    </w:p>
    <w:p w14:paraId="7F7B9AFC" w14:textId="77777777" w:rsidR="008C16A0" w:rsidRDefault="008C16A0">
      <w:pPr>
        <w:ind w:left="-720" w:right="-90"/>
        <w:jc w:val="center"/>
        <w:rPr>
          <w:rFonts w:ascii="Engravers MT" w:hAnsi="Engravers MT"/>
          <w:sz w:val="54"/>
        </w:rPr>
      </w:pPr>
    </w:p>
    <w:p w14:paraId="43F5A976" w14:textId="77777777" w:rsidR="008C16A0" w:rsidRDefault="008C16A0">
      <w:pPr>
        <w:ind w:left="-720" w:right="-90"/>
        <w:jc w:val="center"/>
        <w:rPr>
          <w:rFonts w:ascii="Engravers MT" w:hAnsi="Engravers MT"/>
          <w:b/>
          <w:sz w:val="48"/>
        </w:rPr>
      </w:pPr>
      <w:r>
        <w:rPr>
          <w:rFonts w:ascii="Engravers MT" w:hAnsi="Engravers MT"/>
          <w:b/>
          <w:sz w:val="48"/>
        </w:rPr>
        <w:t>Handbook</w:t>
      </w:r>
    </w:p>
    <w:p w14:paraId="4272EDB5" w14:textId="77777777" w:rsidR="008C16A0" w:rsidRDefault="008C16A0">
      <w:pPr>
        <w:ind w:left="-720" w:right="-90"/>
        <w:jc w:val="center"/>
        <w:rPr>
          <w:rFonts w:ascii="Engravers MT" w:hAnsi="Engravers MT"/>
          <w:b/>
          <w:sz w:val="48"/>
        </w:rPr>
      </w:pPr>
      <w:r>
        <w:rPr>
          <w:rFonts w:ascii="Engravers MT" w:hAnsi="Engravers MT"/>
          <w:b/>
          <w:sz w:val="48"/>
        </w:rPr>
        <w:t>For</w:t>
      </w:r>
    </w:p>
    <w:p w14:paraId="4E160A6D" w14:textId="77777777" w:rsidR="008C16A0" w:rsidRDefault="008C16A0">
      <w:pPr>
        <w:ind w:left="-720" w:right="-90"/>
        <w:jc w:val="center"/>
        <w:rPr>
          <w:rFonts w:ascii="Busorama Md BT" w:hAnsi="Busorama Md BT"/>
          <w:b/>
          <w:sz w:val="72"/>
        </w:rPr>
      </w:pPr>
      <w:r>
        <w:rPr>
          <w:rFonts w:ascii="Engravers MT" w:hAnsi="Engravers MT"/>
          <w:b/>
          <w:sz w:val="48"/>
        </w:rPr>
        <w:t>Musicians and Parents</w:t>
      </w:r>
    </w:p>
    <w:p w14:paraId="3E9AD0FD" w14:textId="77777777" w:rsidR="008C16A0" w:rsidRDefault="008C16A0">
      <w:pPr>
        <w:ind w:left="-720" w:right="-90"/>
        <w:jc w:val="center"/>
        <w:rPr>
          <w:rFonts w:ascii="Engravers MT" w:hAnsi="Engravers MT"/>
          <w:b/>
          <w:sz w:val="36"/>
        </w:rPr>
      </w:pPr>
    </w:p>
    <w:p w14:paraId="54504822" w14:textId="2A87FD3C" w:rsidR="008C16A0" w:rsidRDefault="00AC4052">
      <w:pPr>
        <w:ind w:left="-720" w:right="-90"/>
        <w:jc w:val="center"/>
        <w:rPr>
          <w:rFonts w:ascii="Busorama Md BT" w:hAnsi="Busorama Md BT"/>
          <w:sz w:val="48"/>
        </w:rPr>
      </w:pPr>
      <w:r>
        <w:rPr>
          <w:rFonts w:ascii="Engravers MT" w:hAnsi="Engravers MT"/>
          <w:b/>
          <w:sz w:val="36"/>
        </w:rPr>
        <w:t>(</w:t>
      </w:r>
      <w:r w:rsidR="00FA5639">
        <w:rPr>
          <w:rFonts w:ascii="Engravers MT" w:hAnsi="Engravers MT"/>
          <w:b/>
          <w:sz w:val="36"/>
        </w:rPr>
        <w:t>Fall 2021</w:t>
      </w:r>
      <w:r w:rsidR="008C16A0">
        <w:rPr>
          <w:rFonts w:ascii="Engravers MT" w:hAnsi="Engravers MT"/>
          <w:b/>
          <w:sz w:val="36"/>
        </w:rPr>
        <w:t>)</w:t>
      </w:r>
    </w:p>
    <w:p w14:paraId="26EC3278" w14:textId="77777777" w:rsidR="008C16A0" w:rsidRDefault="008C16A0">
      <w:pPr>
        <w:ind w:left="-720" w:right="-90"/>
        <w:jc w:val="center"/>
      </w:pPr>
    </w:p>
    <w:p w14:paraId="4E58F192" w14:textId="77777777" w:rsidR="008C16A0" w:rsidRDefault="008C16A0">
      <w:pPr>
        <w:ind w:left="-720" w:right="-90"/>
        <w:jc w:val="center"/>
      </w:pPr>
    </w:p>
    <w:p w14:paraId="45384EEC" w14:textId="77777777" w:rsidR="008C16A0" w:rsidRDefault="008C16A0">
      <w:pPr>
        <w:ind w:left="-720" w:right="-90"/>
        <w:jc w:val="center"/>
      </w:pPr>
    </w:p>
    <w:p w14:paraId="1C388842" w14:textId="77777777" w:rsidR="008C16A0" w:rsidRDefault="008A7F1D">
      <w:pPr>
        <w:tabs>
          <w:tab w:val="left" w:pos="540"/>
        </w:tabs>
        <w:ind w:left="-720" w:right="-90"/>
        <w:jc w:val="center"/>
        <w:rPr>
          <w:b/>
          <w:sz w:val="28"/>
        </w:rPr>
      </w:pPr>
      <w:r>
        <w:rPr>
          <w:noProof/>
        </w:rPr>
        <w:object w:dxaOrig="1440" w:dyaOrig="1440" w14:anchorId="52B804DB">
          <v:shape id="_x0000_s2053" type="#_x0000_t75" style="position:absolute;left:0;text-align:left;margin-left:165.6pt;margin-top:49.55pt;width:136.1pt;height:185.55pt;z-index:251658240" o:allowincell="f">
            <v:imagedata r:id="rId9" o:title=""/>
            <w10:wrap type="topAndBottom"/>
          </v:shape>
          <o:OLEObject Type="Embed" ProgID="MS_ClipArt_Gallery" ShapeID="_x0000_s2053" DrawAspect="Content" ObjectID="_1694862422" r:id="rId10"/>
        </w:object>
      </w:r>
      <w:r w:rsidR="008C16A0">
        <w:rPr>
          <w:b/>
          <w:sz w:val="28"/>
        </w:rPr>
        <w:br w:type="page"/>
      </w:r>
    </w:p>
    <w:p w14:paraId="5F2EB6C7" w14:textId="77777777" w:rsidR="00AE0504" w:rsidRDefault="00AE0504">
      <w:pPr>
        <w:ind w:left="-720" w:right="-90"/>
        <w:jc w:val="center"/>
        <w:rPr>
          <w:sz w:val="28"/>
        </w:rPr>
      </w:pPr>
    </w:p>
    <w:p w14:paraId="1E26CB1C" w14:textId="77777777" w:rsidR="00CC0B26" w:rsidRDefault="00CC0B26">
      <w:pPr>
        <w:ind w:left="-720" w:right="-90"/>
        <w:jc w:val="center"/>
        <w:rPr>
          <w:sz w:val="28"/>
        </w:rPr>
      </w:pPr>
    </w:p>
    <w:p w14:paraId="514AAA57" w14:textId="77777777" w:rsidR="00FD16E2" w:rsidRDefault="00FD16E2">
      <w:pPr>
        <w:ind w:left="-720" w:right="-90"/>
        <w:jc w:val="center"/>
        <w:rPr>
          <w:sz w:val="28"/>
        </w:rPr>
      </w:pPr>
    </w:p>
    <w:p w14:paraId="0A6CB9F6" w14:textId="2DAC6A87" w:rsidR="00417BAD" w:rsidRDefault="00417BAD" w:rsidP="00417BAD">
      <w:pPr>
        <w:pBdr>
          <w:top w:val="single" w:sz="6" w:space="1" w:color="auto" w:shadow="1"/>
          <w:left w:val="single" w:sz="6" w:space="1" w:color="auto" w:shadow="1"/>
          <w:bottom w:val="single" w:sz="6" w:space="1" w:color="auto" w:shadow="1"/>
          <w:right w:val="single" w:sz="6" w:space="1" w:color="auto" w:shadow="1"/>
        </w:pBdr>
        <w:ind w:left="-720" w:right="-90"/>
        <w:jc w:val="center"/>
        <w:rPr>
          <w:b/>
          <w:sz w:val="28"/>
        </w:rPr>
      </w:pPr>
      <w:r>
        <w:rPr>
          <w:b/>
          <w:sz w:val="28"/>
        </w:rPr>
        <w:t>ORCHESTRA PROCEDURES</w:t>
      </w:r>
    </w:p>
    <w:p w14:paraId="1247DB05" w14:textId="77777777" w:rsidR="008C16A0" w:rsidRDefault="008C16A0">
      <w:pPr>
        <w:ind w:left="-720"/>
        <w:jc w:val="both"/>
        <w:rPr>
          <w:b/>
          <w:sz w:val="28"/>
        </w:rPr>
      </w:pPr>
    </w:p>
    <w:p w14:paraId="02C3135B" w14:textId="6C617EA4" w:rsidR="008C16A0" w:rsidRDefault="00417BAD">
      <w:pPr>
        <w:ind w:left="-720"/>
        <w:jc w:val="both"/>
        <w:rPr>
          <w:b/>
          <w:sz w:val="24"/>
        </w:rPr>
      </w:pPr>
      <w:r>
        <w:rPr>
          <w:b/>
          <w:sz w:val="24"/>
        </w:rPr>
        <w:t>P</w:t>
      </w:r>
      <w:r w:rsidR="008C16A0">
        <w:rPr>
          <w:b/>
          <w:sz w:val="24"/>
        </w:rPr>
        <w:t>OSITIONS WITHIN THE ORCHESTRA</w:t>
      </w:r>
    </w:p>
    <w:p w14:paraId="10CA30E0" w14:textId="77777777" w:rsidR="008C16A0" w:rsidRDefault="008C16A0">
      <w:pPr>
        <w:ind w:left="-720"/>
        <w:jc w:val="both"/>
        <w:rPr>
          <w:sz w:val="24"/>
        </w:rPr>
      </w:pPr>
      <w:r>
        <w:rPr>
          <w:sz w:val="24"/>
        </w:rPr>
        <w:t>Orchestra members are selected by the conductor for principal or section positions based on auditions, the conductor's discretion, the quality of the sound to be achieved, and the good of the orchestra.</w:t>
      </w:r>
    </w:p>
    <w:p w14:paraId="37C1B84D" w14:textId="77777777" w:rsidR="008C16A0" w:rsidRDefault="008C16A0">
      <w:pPr>
        <w:ind w:left="-720"/>
        <w:jc w:val="both"/>
        <w:rPr>
          <w:sz w:val="24"/>
        </w:rPr>
      </w:pPr>
    </w:p>
    <w:p w14:paraId="1DC831EC" w14:textId="77777777" w:rsidR="008C16A0" w:rsidRDefault="008C16A0">
      <w:pPr>
        <w:ind w:left="-720"/>
        <w:jc w:val="both"/>
        <w:rPr>
          <w:b/>
          <w:sz w:val="24"/>
        </w:rPr>
      </w:pPr>
      <w:r>
        <w:rPr>
          <w:b/>
          <w:sz w:val="24"/>
        </w:rPr>
        <w:t>THE CONDUCTOR RESERVES THE RIGHT TO ALTER ANY SEATING ARRANGEMENTS OR PROCEDURES AT ANY TIME FOR THE GOOD OF THE ORCHESTRA.</w:t>
      </w:r>
    </w:p>
    <w:p w14:paraId="242FFD4F" w14:textId="77777777" w:rsidR="008C16A0" w:rsidRDefault="008C16A0">
      <w:pPr>
        <w:ind w:left="-720"/>
        <w:jc w:val="both"/>
        <w:rPr>
          <w:b/>
          <w:sz w:val="24"/>
        </w:rPr>
      </w:pPr>
    </w:p>
    <w:p w14:paraId="639A3AE3" w14:textId="77777777" w:rsidR="008C16A0" w:rsidRDefault="008C16A0">
      <w:pPr>
        <w:pBdr>
          <w:top w:val="single" w:sz="6" w:space="1" w:color="auto" w:shadow="1"/>
          <w:left w:val="single" w:sz="6" w:space="1" w:color="auto" w:shadow="1"/>
          <w:bottom w:val="single" w:sz="6" w:space="1" w:color="auto" w:shadow="1"/>
          <w:right w:val="single" w:sz="6" w:space="1" w:color="auto" w:shadow="1"/>
        </w:pBdr>
        <w:ind w:left="-720"/>
        <w:jc w:val="center"/>
        <w:rPr>
          <w:sz w:val="24"/>
        </w:rPr>
      </w:pPr>
      <w:r>
        <w:rPr>
          <w:b/>
          <w:sz w:val="28"/>
        </w:rPr>
        <w:t>INFORMATION FOR PARENTS</w:t>
      </w:r>
    </w:p>
    <w:p w14:paraId="2ED20D14" w14:textId="77777777" w:rsidR="008C16A0" w:rsidRDefault="008C16A0">
      <w:pPr>
        <w:ind w:left="-720"/>
        <w:jc w:val="both"/>
        <w:rPr>
          <w:sz w:val="24"/>
        </w:rPr>
      </w:pPr>
    </w:p>
    <w:p w14:paraId="4B4C8059" w14:textId="77777777" w:rsidR="008C16A0" w:rsidRDefault="008C16A0">
      <w:pPr>
        <w:ind w:left="-720"/>
        <w:jc w:val="both"/>
        <w:rPr>
          <w:sz w:val="24"/>
        </w:rPr>
      </w:pPr>
      <w:r>
        <w:rPr>
          <w:sz w:val="24"/>
        </w:rPr>
        <w:t>The most valuable contribution that parents can make is to support their musician’s obligation to attend all rehearsals and concerts and to encourage practice and private lessons.</w:t>
      </w:r>
    </w:p>
    <w:p w14:paraId="50E4A621" w14:textId="77777777" w:rsidR="008C16A0" w:rsidRDefault="008C16A0">
      <w:pPr>
        <w:ind w:left="-720"/>
        <w:jc w:val="both"/>
        <w:rPr>
          <w:sz w:val="24"/>
        </w:rPr>
      </w:pPr>
    </w:p>
    <w:p w14:paraId="6EC62AFC" w14:textId="77777777" w:rsidR="008C16A0" w:rsidRDefault="008C16A0">
      <w:pPr>
        <w:ind w:left="-720"/>
        <w:jc w:val="both"/>
        <w:rPr>
          <w:sz w:val="24"/>
        </w:rPr>
      </w:pPr>
      <w:r>
        <w:rPr>
          <w:b/>
          <w:sz w:val="24"/>
        </w:rPr>
        <w:t>FEES</w:t>
      </w:r>
    </w:p>
    <w:p w14:paraId="436BEE12" w14:textId="0C36F2CF" w:rsidR="008C16A0" w:rsidRDefault="008C16A0">
      <w:pPr>
        <w:ind w:left="-720"/>
        <w:jc w:val="both"/>
        <w:rPr>
          <w:sz w:val="24"/>
        </w:rPr>
      </w:pPr>
      <w:r>
        <w:rPr>
          <w:sz w:val="24"/>
        </w:rPr>
        <w:t>Fees are necessary to finance the overall programs of the Athens Youth Symphony, Inc. T</w:t>
      </w:r>
      <w:r w:rsidR="00BA18FD">
        <w:rPr>
          <w:sz w:val="24"/>
        </w:rPr>
        <w:t xml:space="preserve">he </w:t>
      </w:r>
      <w:r w:rsidR="00FA5639">
        <w:rPr>
          <w:sz w:val="24"/>
        </w:rPr>
        <w:t>fall 2021</w:t>
      </w:r>
      <w:r w:rsidR="00BA18FD">
        <w:rPr>
          <w:sz w:val="24"/>
        </w:rPr>
        <w:t xml:space="preserve"> tuition fo</w:t>
      </w:r>
      <w:r w:rsidR="00127585">
        <w:rPr>
          <w:sz w:val="24"/>
        </w:rPr>
        <w:t>r AYS is $</w:t>
      </w:r>
      <w:r w:rsidR="00FA5639">
        <w:rPr>
          <w:sz w:val="24"/>
        </w:rPr>
        <w:t>16</w:t>
      </w:r>
      <w:r w:rsidR="00127585">
        <w:rPr>
          <w:sz w:val="24"/>
        </w:rPr>
        <w:t>0</w:t>
      </w:r>
      <w:r w:rsidR="00F33ECF">
        <w:rPr>
          <w:sz w:val="24"/>
        </w:rPr>
        <w:t xml:space="preserve">.00.  </w:t>
      </w:r>
      <w:r w:rsidR="00552995">
        <w:rPr>
          <w:sz w:val="24"/>
        </w:rPr>
        <w:t>A</w:t>
      </w:r>
      <w:r>
        <w:rPr>
          <w:sz w:val="24"/>
        </w:rPr>
        <w:t xml:space="preserve"> family discount i</w:t>
      </w:r>
      <w:r w:rsidR="00C55662">
        <w:rPr>
          <w:sz w:val="24"/>
        </w:rPr>
        <w:t>s available to families with two</w:t>
      </w:r>
      <w:r>
        <w:rPr>
          <w:sz w:val="24"/>
        </w:rPr>
        <w:t xml:space="preserve"> or more children in AYS</w:t>
      </w:r>
      <w:r w:rsidR="00552995">
        <w:rPr>
          <w:sz w:val="24"/>
        </w:rPr>
        <w:t xml:space="preserve">: the first child pays the full fee and </w:t>
      </w:r>
      <w:r>
        <w:rPr>
          <w:sz w:val="24"/>
        </w:rPr>
        <w:t>the second and subsequent children</w:t>
      </w:r>
      <w:r w:rsidR="00552995">
        <w:rPr>
          <w:sz w:val="24"/>
        </w:rPr>
        <w:t xml:space="preserve"> pay half</w:t>
      </w:r>
      <w:r>
        <w:rPr>
          <w:sz w:val="24"/>
        </w:rPr>
        <w:t xml:space="preserve">.  Fees are expected at the first rehearsal. </w:t>
      </w:r>
    </w:p>
    <w:p w14:paraId="1E99115E" w14:textId="77777777" w:rsidR="008C16A0" w:rsidRDefault="008C16A0">
      <w:pPr>
        <w:ind w:left="-720"/>
        <w:jc w:val="both"/>
        <w:rPr>
          <w:sz w:val="24"/>
        </w:rPr>
      </w:pPr>
    </w:p>
    <w:p w14:paraId="713BFB0B" w14:textId="77777777" w:rsidR="008C16A0" w:rsidRDefault="008C16A0">
      <w:pPr>
        <w:ind w:left="-720"/>
        <w:jc w:val="both"/>
        <w:rPr>
          <w:sz w:val="24"/>
        </w:rPr>
      </w:pPr>
      <w:r>
        <w:rPr>
          <w:b/>
          <w:sz w:val="24"/>
          <w:u w:val="single"/>
        </w:rPr>
        <w:t>Scholarships:</w:t>
      </w:r>
    </w:p>
    <w:p w14:paraId="251AC22B" w14:textId="77777777" w:rsidR="008C16A0" w:rsidRDefault="008C16A0">
      <w:pPr>
        <w:ind w:left="-720"/>
        <w:jc w:val="both"/>
        <w:rPr>
          <w:sz w:val="24"/>
        </w:rPr>
      </w:pPr>
      <w:r>
        <w:rPr>
          <w:sz w:val="24"/>
        </w:rPr>
        <w:t>A limited number of scholarships (i.e.: one-quarter to one-half and work</w:t>
      </w:r>
      <w:r w:rsidR="00552995">
        <w:rPr>
          <w:sz w:val="24"/>
        </w:rPr>
        <w:t xml:space="preserve"> scholarships</w:t>
      </w:r>
      <w:r>
        <w:rPr>
          <w:sz w:val="24"/>
        </w:rPr>
        <w:t>) are available to musicians who demonstrate financial need. Anyone accepting t</w:t>
      </w:r>
      <w:r w:rsidR="00552995">
        <w:rPr>
          <w:sz w:val="24"/>
        </w:rPr>
        <w:t>hese</w:t>
      </w:r>
      <w:r>
        <w:rPr>
          <w:sz w:val="24"/>
        </w:rPr>
        <w:t xml:space="preserve"> scholarship</w:t>
      </w:r>
      <w:r w:rsidR="00552995">
        <w:rPr>
          <w:sz w:val="24"/>
        </w:rPr>
        <w:t>s</w:t>
      </w:r>
      <w:r>
        <w:rPr>
          <w:sz w:val="24"/>
        </w:rPr>
        <w:t xml:space="preserve"> MUST </w:t>
      </w:r>
      <w:r w:rsidR="00552995">
        <w:rPr>
          <w:sz w:val="24"/>
        </w:rPr>
        <w:t>maintain</w:t>
      </w:r>
      <w:r>
        <w:rPr>
          <w:sz w:val="24"/>
        </w:rPr>
        <w:t xml:space="preserve"> an excellent attendance record. These awards are based on the budgetary constraints of the Athens Youth Symphony, Inc. and if he/she is judged by the Conductor to be an asset to a particular section.</w:t>
      </w:r>
    </w:p>
    <w:p w14:paraId="0E97B820" w14:textId="77777777" w:rsidR="008C16A0" w:rsidRDefault="008C16A0">
      <w:pPr>
        <w:ind w:left="-720"/>
        <w:jc w:val="both"/>
        <w:rPr>
          <w:sz w:val="24"/>
        </w:rPr>
      </w:pPr>
    </w:p>
    <w:p w14:paraId="4BDB13FC" w14:textId="64E6406F" w:rsidR="008C16A0" w:rsidRDefault="008C16A0">
      <w:pPr>
        <w:ind w:left="-720"/>
        <w:jc w:val="both"/>
        <w:rPr>
          <w:sz w:val="24"/>
        </w:rPr>
      </w:pPr>
      <w:r>
        <w:rPr>
          <w:sz w:val="24"/>
        </w:rPr>
        <w:t>Notification of award of scholarship</w:t>
      </w:r>
      <w:r w:rsidR="00552995">
        <w:rPr>
          <w:sz w:val="24"/>
        </w:rPr>
        <w:t>s</w:t>
      </w:r>
      <w:r>
        <w:rPr>
          <w:sz w:val="24"/>
        </w:rPr>
        <w:t xml:space="preserve"> will be given in writing to the parent and student. Personal information given to the committee and the conductor is regarded as strictly confidential.</w:t>
      </w:r>
    </w:p>
    <w:p w14:paraId="2E9A82E4" w14:textId="77777777" w:rsidR="008C16A0" w:rsidRDefault="008C16A0">
      <w:pPr>
        <w:ind w:left="-720"/>
        <w:jc w:val="both"/>
        <w:rPr>
          <w:sz w:val="24"/>
        </w:rPr>
      </w:pPr>
    </w:p>
    <w:p w14:paraId="7641E58D" w14:textId="7042C826" w:rsidR="008C16A0" w:rsidRDefault="008C16A0">
      <w:pPr>
        <w:ind w:left="-720"/>
        <w:jc w:val="both"/>
        <w:rPr>
          <w:sz w:val="24"/>
        </w:rPr>
      </w:pPr>
      <w:r>
        <w:rPr>
          <w:i/>
          <w:sz w:val="24"/>
          <w:u w:val="single"/>
        </w:rPr>
        <w:t>For questions regarding tuition fees, scholarships, and/or payment, please call the Athens Youth Symphony, Inc. President (706-546-1439).</w:t>
      </w:r>
    </w:p>
    <w:p w14:paraId="115EEB70" w14:textId="77777777" w:rsidR="008C16A0" w:rsidRDefault="008C16A0">
      <w:pPr>
        <w:ind w:left="-720"/>
        <w:jc w:val="both"/>
        <w:rPr>
          <w:sz w:val="24"/>
        </w:rPr>
      </w:pPr>
    </w:p>
    <w:p w14:paraId="619587A9" w14:textId="4768C2B0" w:rsidR="008C16A0" w:rsidRDefault="00166081">
      <w:pPr>
        <w:ind w:left="-720"/>
        <w:jc w:val="both"/>
        <w:rPr>
          <w:sz w:val="24"/>
        </w:rPr>
      </w:pPr>
      <w:r>
        <w:rPr>
          <w:b/>
          <w:sz w:val="24"/>
        </w:rPr>
        <w:t xml:space="preserve"> </w:t>
      </w:r>
    </w:p>
    <w:p w14:paraId="4E1710F5" w14:textId="732C5603" w:rsidR="008C16A0" w:rsidRDefault="008C16A0" w:rsidP="00166081">
      <w:pPr>
        <w:jc w:val="both"/>
        <w:rPr>
          <w:sz w:val="24"/>
        </w:rPr>
      </w:pPr>
    </w:p>
    <w:p w14:paraId="65F27093" w14:textId="77777777" w:rsidR="008C16A0" w:rsidRDefault="008C16A0">
      <w:pPr>
        <w:pBdr>
          <w:top w:val="single" w:sz="6" w:space="1" w:color="auto" w:shadow="1"/>
          <w:left w:val="single" w:sz="6" w:space="1" w:color="auto" w:shadow="1"/>
          <w:bottom w:val="single" w:sz="6" w:space="1" w:color="auto" w:shadow="1"/>
          <w:right w:val="single" w:sz="6" w:space="1" w:color="auto" w:shadow="1"/>
        </w:pBdr>
        <w:ind w:left="-720"/>
        <w:jc w:val="center"/>
        <w:rPr>
          <w:sz w:val="22"/>
        </w:rPr>
      </w:pPr>
      <w:r>
        <w:rPr>
          <w:b/>
          <w:sz w:val="24"/>
        </w:rPr>
        <w:t>REHEARSAL SITE</w:t>
      </w:r>
    </w:p>
    <w:p w14:paraId="20D5B4FC" w14:textId="77777777" w:rsidR="008C16A0" w:rsidRDefault="008C16A0">
      <w:pPr>
        <w:ind w:left="-720"/>
        <w:jc w:val="both"/>
        <w:rPr>
          <w:sz w:val="24"/>
        </w:rPr>
      </w:pPr>
    </w:p>
    <w:p w14:paraId="5633AA66" w14:textId="77777777" w:rsidR="00A42925" w:rsidRDefault="00A42925">
      <w:pPr>
        <w:pStyle w:val="BodyTextIndent"/>
        <w:rPr>
          <w:b/>
        </w:rPr>
      </w:pPr>
    </w:p>
    <w:p w14:paraId="3B3448F8" w14:textId="538A6B38" w:rsidR="00166081" w:rsidRDefault="00CB0081" w:rsidP="00166081">
      <w:pPr>
        <w:pStyle w:val="BodyTextIndent"/>
        <w:rPr>
          <w:bCs/>
        </w:rPr>
      </w:pPr>
      <w:r w:rsidRPr="00C75D8E">
        <w:rPr>
          <w:b/>
        </w:rPr>
        <w:t>Rehearsa</w:t>
      </w:r>
      <w:r w:rsidR="00FA5639">
        <w:rPr>
          <w:b/>
        </w:rPr>
        <w:t xml:space="preserve">ls this fall will be held at Athens Academy in the Bertelsmann Building Presentation Hall. </w:t>
      </w:r>
      <w:r w:rsidR="00FA5639">
        <w:rPr>
          <w:bCs/>
        </w:rPr>
        <w:t xml:space="preserve">Enter through the stage door, sign in, and proceed to the hall. Unpack </w:t>
      </w:r>
      <w:r w:rsidR="00025ABF">
        <w:rPr>
          <w:bCs/>
        </w:rPr>
        <w:t>violins and violas</w:t>
      </w:r>
      <w:r w:rsidR="00FA5639">
        <w:rPr>
          <w:bCs/>
        </w:rPr>
        <w:t xml:space="preserve"> in the audience area</w:t>
      </w:r>
      <w:r w:rsidR="00025ABF">
        <w:rPr>
          <w:bCs/>
        </w:rPr>
        <w:t>. ‘Cello and bass cases/bags may be left at the back of the stag</w:t>
      </w:r>
      <w:r w:rsidR="00166081">
        <w:rPr>
          <w:bCs/>
        </w:rPr>
        <w:t xml:space="preserve">e. </w:t>
      </w:r>
    </w:p>
    <w:p w14:paraId="00401B04" w14:textId="3659097F" w:rsidR="00166081" w:rsidRDefault="00166081" w:rsidP="00166081">
      <w:pPr>
        <w:pStyle w:val="BodyTextIndent"/>
        <w:rPr>
          <w:bCs/>
        </w:rPr>
      </w:pPr>
    </w:p>
    <w:p w14:paraId="10CE2AF4" w14:textId="50527E06" w:rsidR="00166081" w:rsidRDefault="00166081" w:rsidP="00166081">
      <w:pPr>
        <w:pStyle w:val="BodyTextIndent"/>
        <w:rPr>
          <w:bCs/>
        </w:rPr>
      </w:pPr>
    </w:p>
    <w:p w14:paraId="07B98C8B" w14:textId="7451543C" w:rsidR="00166081" w:rsidRDefault="00166081" w:rsidP="00166081">
      <w:pPr>
        <w:pStyle w:val="BodyTextIndent"/>
        <w:rPr>
          <w:bCs/>
        </w:rPr>
      </w:pPr>
    </w:p>
    <w:p w14:paraId="6F197449" w14:textId="3E8F0357" w:rsidR="00166081" w:rsidRDefault="00166081" w:rsidP="00166081">
      <w:pPr>
        <w:pStyle w:val="BodyTextIndent"/>
        <w:rPr>
          <w:bCs/>
        </w:rPr>
      </w:pPr>
    </w:p>
    <w:p w14:paraId="0F7FECF6" w14:textId="77777777" w:rsidR="00166081" w:rsidRPr="00FA5639" w:rsidRDefault="00166081" w:rsidP="00166081">
      <w:pPr>
        <w:pStyle w:val="BodyTextIndent"/>
        <w:rPr>
          <w:bCs/>
        </w:rPr>
      </w:pPr>
    </w:p>
    <w:p w14:paraId="4C911F53" w14:textId="77777777" w:rsidR="008C16A0" w:rsidRPr="004E4F65" w:rsidRDefault="008C16A0">
      <w:pPr>
        <w:ind w:left="-720"/>
        <w:jc w:val="both"/>
        <w:rPr>
          <w:bCs/>
          <w:sz w:val="24"/>
        </w:rPr>
      </w:pPr>
    </w:p>
    <w:p w14:paraId="766B9DC6" w14:textId="77777777" w:rsidR="008C16A0" w:rsidRDefault="008C16A0">
      <w:pPr>
        <w:pBdr>
          <w:top w:val="single" w:sz="6" w:space="1" w:color="auto" w:shadow="1"/>
          <w:left w:val="single" w:sz="6" w:space="1" w:color="auto" w:shadow="1"/>
          <w:bottom w:val="single" w:sz="6" w:space="1" w:color="auto" w:shadow="1"/>
          <w:right w:val="single" w:sz="6" w:space="1" w:color="auto" w:shadow="1"/>
        </w:pBdr>
        <w:ind w:left="-720"/>
        <w:jc w:val="center"/>
        <w:rPr>
          <w:b/>
          <w:sz w:val="28"/>
        </w:rPr>
      </w:pPr>
      <w:r>
        <w:rPr>
          <w:b/>
          <w:sz w:val="28"/>
        </w:rPr>
        <w:lastRenderedPageBreak/>
        <w:t>REHEARSAL INFORMATION</w:t>
      </w:r>
    </w:p>
    <w:p w14:paraId="1990A0FB" w14:textId="77777777" w:rsidR="008C16A0" w:rsidRDefault="008C16A0">
      <w:pPr>
        <w:ind w:left="-720"/>
        <w:jc w:val="both"/>
        <w:rPr>
          <w:b/>
          <w:sz w:val="24"/>
        </w:rPr>
      </w:pPr>
    </w:p>
    <w:p w14:paraId="5C7C6DF6" w14:textId="77777777" w:rsidR="008C16A0" w:rsidRDefault="008C16A0">
      <w:pPr>
        <w:tabs>
          <w:tab w:val="left" w:pos="540"/>
        </w:tabs>
        <w:ind w:left="-720"/>
        <w:jc w:val="both"/>
        <w:rPr>
          <w:sz w:val="24"/>
        </w:rPr>
      </w:pPr>
      <w:r>
        <w:rPr>
          <w:b/>
          <w:sz w:val="24"/>
          <w:u w:val="single"/>
        </w:rPr>
        <w:t>Schedule:</w:t>
      </w:r>
    </w:p>
    <w:p w14:paraId="2C9359B9" w14:textId="06D6C095" w:rsidR="008C16A0" w:rsidRPr="00552995" w:rsidRDefault="008C16A0">
      <w:pPr>
        <w:tabs>
          <w:tab w:val="left" w:pos="540"/>
        </w:tabs>
        <w:ind w:left="-720"/>
        <w:jc w:val="both"/>
        <w:rPr>
          <w:b/>
          <w:sz w:val="24"/>
        </w:rPr>
      </w:pPr>
      <w:r>
        <w:rPr>
          <w:sz w:val="24"/>
        </w:rPr>
        <w:t>AYS rehearsals will</w:t>
      </w:r>
      <w:r w:rsidR="00B907FA">
        <w:rPr>
          <w:sz w:val="24"/>
        </w:rPr>
        <w:t xml:space="preserve"> usually </w:t>
      </w:r>
      <w:r>
        <w:rPr>
          <w:sz w:val="24"/>
        </w:rPr>
        <w:t>be from 2:00</w:t>
      </w:r>
      <w:r w:rsidR="00552995">
        <w:rPr>
          <w:sz w:val="24"/>
        </w:rPr>
        <w:t xml:space="preserve"> to </w:t>
      </w:r>
      <w:r w:rsidR="00FA5639">
        <w:rPr>
          <w:sz w:val="24"/>
        </w:rPr>
        <w:t>3</w:t>
      </w:r>
      <w:r w:rsidR="00552995">
        <w:rPr>
          <w:sz w:val="24"/>
        </w:rPr>
        <w:t>:3</w:t>
      </w:r>
      <w:r>
        <w:rPr>
          <w:sz w:val="24"/>
        </w:rPr>
        <w:t xml:space="preserve">0 on </w:t>
      </w:r>
      <w:r w:rsidRPr="00B907FA">
        <w:rPr>
          <w:sz w:val="24"/>
        </w:rPr>
        <w:t>Sundays</w:t>
      </w:r>
      <w:r w:rsidR="00B217E3">
        <w:rPr>
          <w:sz w:val="24"/>
        </w:rPr>
        <w:t xml:space="preserve"> beginni</w:t>
      </w:r>
      <w:r w:rsidR="00F33ECF">
        <w:rPr>
          <w:sz w:val="24"/>
        </w:rPr>
        <w:t xml:space="preserve">ng </w:t>
      </w:r>
      <w:r w:rsidR="00FA5639">
        <w:rPr>
          <w:sz w:val="24"/>
        </w:rPr>
        <w:t>October 3</w:t>
      </w:r>
      <w:r w:rsidR="00AC4052">
        <w:rPr>
          <w:sz w:val="24"/>
        </w:rPr>
        <w:t>, 20</w:t>
      </w:r>
      <w:r w:rsidR="00FA5639">
        <w:rPr>
          <w:sz w:val="24"/>
        </w:rPr>
        <w:t>21</w:t>
      </w:r>
      <w:r>
        <w:rPr>
          <w:sz w:val="24"/>
        </w:rPr>
        <w:t xml:space="preserve">.  </w:t>
      </w:r>
      <w:r w:rsidRPr="00552995">
        <w:rPr>
          <w:b/>
          <w:sz w:val="24"/>
        </w:rPr>
        <w:t>You will be marked as</w:t>
      </w:r>
      <w:r>
        <w:rPr>
          <w:sz w:val="24"/>
        </w:rPr>
        <w:t xml:space="preserve"> </w:t>
      </w:r>
      <w:r w:rsidRPr="00552995">
        <w:rPr>
          <w:b/>
          <w:sz w:val="24"/>
        </w:rPr>
        <w:t xml:space="preserve">tardy at </w:t>
      </w:r>
      <w:smartTag w:uri="urn:schemas-microsoft-com:office:smarttags" w:element="time">
        <w:smartTagPr>
          <w:attr w:name="Minute" w:val="50"/>
          <w:attr w:name="Hour" w:val="13"/>
        </w:smartTagPr>
        <w:r w:rsidRPr="00552995">
          <w:rPr>
            <w:b/>
            <w:sz w:val="24"/>
          </w:rPr>
          <w:t>1:50</w:t>
        </w:r>
      </w:smartTag>
      <w:r w:rsidRPr="00552995">
        <w:rPr>
          <w:b/>
          <w:sz w:val="24"/>
        </w:rPr>
        <w:t xml:space="preserve"> (ten minutes before downbeat time)</w:t>
      </w:r>
      <w:r w:rsidR="00552995">
        <w:rPr>
          <w:b/>
          <w:sz w:val="24"/>
        </w:rPr>
        <w:t>.</w:t>
      </w:r>
    </w:p>
    <w:p w14:paraId="2BE5E281" w14:textId="77777777" w:rsidR="008C16A0" w:rsidRPr="00552995" w:rsidRDefault="008C16A0">
      <w:pPr>
        <w:tabs>
          <w:tab w:val="left" w:pos="540"/>
        </w:tabs>
        <w:ind w:left="-720"/>
        <w:jc w:val="both"/>
        <w:rPr>
          <w:b/>
          <w:sz w:val="24"/>
        </w:rPr>
      </w:pPr>
    </w:p>
    <w:p w14:paraId="2D2F2F9A" w14:textId="701C0193" w:rsidR="008C16A0" w:rsidRDefault="004579E1">
      <w:pPr>
        <w:tabs>
          <w:tab w:val="left" w:pos="540"/>
        </w:tabs>
        <w:ind w:left="-720"/>
        <w:jc w:val="both"/>
        <w:rPr>
          <w:sz w:val="24"/>
        </w:rPr>
      </w:pPr>
      <w:r>
        <w:rPr>
          <w:sz w:val="24"/>
        </w:rPr>
        <w:t>A schedule</w:t>
      </w:r>
      <w:r w:rsidR="008C16A0">
        <w:rPr>
          <w:sz w:val="24"/>
        </w:rPr>
        <w:t xml:space="preserve"> of the rehearsals will be given to the musicians at the first rehearsal</w:t>
      </w:r>
      <w:r w:rsidR="001A26DE">
        <w:rPr>
          <w:sz w:val="24"/>
        </w:rPr>
        <w:t xml:space="preserve"> and </w:t>
      </w:r>
      <w:r w:rsidR="00BD4AEB">
        <w:rPr>
          <w:sz w:val="24"/>
        </w:rPr>
        <w:t xml:space="preserve">are </w:t>
      </w:r>
      <w:r w:rsidR="001A26DE">
        <w:rPr>
          <w:sz w:val="24"/>
        </w:rPr>
        <w:t>included in this handbook</w:t>
      </w:r>
      <w:r w:rsidR="008C16A0">
        <w:rPr>
          <w:sz w:val="24"/>
        </w:rPr>
        <w:t xml:space="preserve">. </w:t>
      </w:r>
      <w:r w:rsidR="00356352">
        <w:rPr>
          <w:sz w:val="24"/>
        </w:rPr>
        <w:t>The schedule will also be posted on the website</w:t>
      </w:r>
      <w:r w:rsidR="00BD4AEB">
        <w:rPr>
          <w:sz w:val="24"/>
        </w:rPr>
        <w:t>.</w:t>
      </w:r>
    </w:p>
    <w:p w14:paraId="0641FE64" w14:textId="77777777" w:rsidR="008C16A0" w:rsidRDefault="008C16A0">
      <w:pPr>
        <w:tabs>
          <w:tab w:val="left" w:pos="540"/>
        </w:tabs>
        <w:ind w:left="-720"/>
        <w:jc w:val="both"/>
        <w:rPr>
          <w:sz w:val="24"/>
        </w:rPr>
      </w:pPr>
    </w:p>
    <w:p w14:paraId="2CC8F4D5" w14:textId="77777777" w:rsidR="008C16A0" w:rsidRDefault="008C16A0">
      <w:pPr>
        <w:tabs>
          <w:tab w:val="left" w:pos="540"/>
        </w:tabs>
        <w:ind w:left="-720"/>
        <w:jc w:val="both"/>
        <w:rPr>
          <w:sz w:val="24"/>
        </w:rPr>
      </w:pPr>
    </w:p>
    <w:p w14:paraId="34655331" w14:textId="77777777" w:rsidR="008C16A0" w:rsidRDefault="008C16A0">
      <w:pPr>
        <w:ind w:left="-720"/>
        <w:jc w:val="both"/>
        <w:rPr>
          <w:sz w:val="24"/>
        </w:rPr>
      </w:pPr>
      <w:r>
        <w:rPr>
          <w:b/>
          <w:sz w:val="24"/>
          <w:u w:val="single"/>
        </w:rPr>
        <w:t>Inclement Weather:</w:t>
      </w:r>
    </w:p>
    <w:p w14:paraId="2E35410A" w14:textId="77777777" w:rsidR="008C16A0" w:rsidRDefault="008C16A0">
      <w:pPr>
        <w:ind w:left="-720"/>
        <w:jc w:val="both"/>
        <w:rPr>
          <w:sz w:val="24"/>
        </w:rPr>
      </w:pPr>
      <w:r>
        <w:rPr>
          <w:sz w:val="24"/>
        </w:rPr>
        <w:t>In case of inclement weather,</w:t>
      </w:r>
      <w:r w:rsidR="00552995">
        <w:rPr>
          <w:sz w:val="24"/>
        </w:rPr>
        <w:t xml:space="preserve"> check the website or</w:t>
      </w:r>
      <w:r>
        <w:rPr>
          <w:sz w:val="24"/>
        </w:rPr>
        <w:t xml:space="preserve"> </w:t>
      </w:r>
      <w:r w:rsidR="00C55662">
        <w:rPr>
          <w:sz w:val="24"/>
        </w:rPr>
        <w:t>call (</w:t>
      </w:r>
      <w:r>
        <w:rPr>
          <w:sz w:val="24"/>
        </w:rPr>
        <w:t>706) 543-1907 for the message on whether or not rehearsal will be held.</w:t>
      </w:r>
      <w:r w:rsidR="001A26DE">
        <w:rPr>
          <w:sz w:val="24"/>
        </w:rPr>
        <w:t xml:space="preserve">  W</w:t>
      </w:r>
      <w:r w:rsidR="00AE0504">
        <w:rPr>
          <w:sz w:val="24"/>
        </w:rPr>
        <w:t>e will</w:t>
      </w:r>
      <w:r w:rsidR="001A26DE">
        <w:rPr>
          <w:sz w:val="24"/>
        </w:rPr>
        <w:t xml:space="preserve"> also</w:t>
      </w:r>
      <w:r w:rsidR="00AE0504">
        <w:rPr>
          <w:sz w:val="24"/>
        </w:rPr>
        <w:t xml:space="preserve"> post any updates on our </w:t>
      </w:r>
      <w:r w:rsidR="00F313BF">
        <w:rPr>
          <w:sz w:val="24"/>
        </w:rPr>
        <w:t>Facebook</w:t>
      </w:r>
      <w:r w:rsidR="00AE0504">
        <w:rPr>
          <w:sz w:val="24"/>
        </w:rPr>
        <w:t xml:space="preserve"> page</w:t>
      </w:r>
    </w:p>
    <w:p w14:paraId="4C0CE5FD" w14:textId="77777777" w:rsidR="00AE0504" w:rsidRPr="00AE0504" w:rsidRDefault="008A7F1D">
      <w:pPr>
        <w:ind w:left="-720"/>
        <w:jc w:val="both"/>
        <w:rPr>
          <w:sz w:val="24"/>
          <w:szCs w:val="24"/>
        </w:rPr>
      </w:pPr>
      <w:hyperlink r:id="rId11" w:history="1">
        <w:r w:rsidR="00AE0504" w:rsidRPr="00AE0504">
          <w:rPr>
            <w:rStyle w:val="Hyperlink"/>
            <w:sz w:val="24"/>
            <w:szCs w:val="24"/>
          </w:rPr>
          <w:t>www.facebook.com/athensyouthsymphony</w:t>
        </w:r>
      </w:hyperlink>
    </w:p>
    <w:p w14:paraId="25DFEE15" w14:textId="77777777" w:rsidR="008C16A0" w:rsidRDefault="008C16A0">
      <w:pPr>
        <w:ind w:left="-720"/>
        <w:jc w:val="both"/>
        <w:rPr>
          <w:sz w:val="24"/>
        </w:rPr>
      </w:pPr>
    </w:p>
    <w:p w14:paraId="1ABD66EF" w14:textId="77777777" w:rsidR="008C16A0" w:rsidRDefault="008C16A0">
      <w:pPr>
        <w:ind w:left="-720"/>
        <w:jc w:val="both"/>
        <w:rPr>
          <w:sz w:val="24"/>
        </w:rPr>
      </w:pPr>
    </w:p>
    <w:p w14:paraId="546427F3" w14:textId="79278DFB" w:rsidR="008C16A0" w:rsidRDefault="008C16A0" w:rsidP="00752AF9">
      <w:pPr>
        <w:jc w:val="both"/>
        <w:rPr>
          <w:sz w:val="24"/>
        </w:rPr>
      </w:pPr>
    </w:p>
    <w:p w14:paraId="215D8B24" w14:textId="77777777" w:rsidR="008C16A0" w:rsidRDefault="008C16A0">
      <w:pPr>
        <w:ind w:left="-720"/>
        <w:jc w:val="both"/>
        <w:rPr>
          <w:sz w:val="24"/>
        </w:rPr>
      </w:pPr>
    </w:p>
    <w:p w14:paraId="1CAFB334" w14:textId="77777777" w:rsidR="008C16A0" w:rsidRDefault="008C16A0">
      <w:pPr>
        <w:pBdr>
          <w:top w:val="single" w:sz="6" w:space="1" w:color="auto" w:shadow="1"/>
          <w:left w:val="single" w:sz="6" w:space="1" w:color="auto" w:shadow="1"/>
          <w:bottom w:val="single" w:sz="6" w:space="1" w:color="auto" w:shadow="1"/>
          <w:right w:val="single" w:sz="6" w:space="1" w:color="auto" w:shadow="1"/>
        </w:pBdr>
        <w:ind w:left="-720"/>
        <w:jc w:val="center"/>
        <w:rPr>
          <w:sz w:val="24"/>
        </w:rPr>
      </w:pPr>
      <w:r>
        <w:rPr>
          <w:b/>
          <w:sz w:val="24"/>
        </w:rPr>
        <w:t>OTHER INFORMATION</w:t>
      </w:r>
    </w:p>
    <w:p w14:paraId="1B7AA48A" w14:textId="77777777" w:rsidR="008C16A0" w:rsidRDefault="008C16A0">
      <w:pPr>
        <w:ind w:left="-720"/>
        <w:jc w:val="both"/>
        <w:rPr>
          <w:sz w:val="24"/>
        </w:rPr>
      </w:pPr>
    </w:p>
    <w:p w14:paraId="65F0D7F1" w14:textId="769A4825" w:rsidR="00752AF9" w:rsidRDefault="00752AF9">
      <w:pPr>
        <w:ind w:left="-720"/>
        <w:jc w:val="both"/>
        <w:rPr>
          <w:b/>
          <w:sz w:val="24"/>
          <w:u w:val="single"/>
        </w:rPr>
      </w:pPr>
      <w:r>
        <w:rPr>
          <w:b/>
          <w:sz w:val="24"/>
          <w:u w:val="single"/>
        </w:rPr>
        <w:t>Mask Requirement</w:t>
      </w:r>
    </w:p>
    <w:p w14:paraId="17CEA3FD" w14:textId="77777777" w:rsidR="00515F00" w:rsidRDefault="00515F00">
      <w:pPr>
        <w:ind w:left="-720"/>
        <w:jc w:val="both"/>
        <w:rPr>
          <w:b/>
          <w:sz w:val="24"/>
          <w:u w:val="single"/>
        </w:rPr>
      </w:pPr>
    </w:p>
    <w:p w14:paraId="06DB6488" w14:textId="465857BA" w:rsidR="00752AF9" w:rsidRPr="00BD4AEB" w:rsidRDefault="00515F00">
      <w:pPr>
        <w:ind w:left="-720"/>
        <w:jc w:val="both"/>
        <w:rPr>
          <w:bCs/>
          <w:sz w:val="24"/>
        </w:rPr>
      </w:pPr>
      <w:r w:rsidRPr="00BD4AEB">
        <w:rPr>
          <w:bCs/>
          <w:sz w:val="24"/>
        </w:rPr>
        <w:t xml:space="preserve">COVID SAFETY PRECAUTIONS: Following the current protocol set by Athens Academy for all their facilities, we will be requiring </w:t>
      </w:r>
      <w:r w:rsidRPr="00BD4AEB">
        <w:rPr>
          <w:b/>
          <w:sz w:val="24"/>
        </w:rPr>
        <w:t>ALL participants/guardians to wear a mask inside, regardless of vaccination status.</w:t>
      </w:r>
      <w:r w:rsidRPr="00BD4AEB">
        <w:rPr>
          <w:bCs/>
          <w:sz w:val="24"/>
        </w:rPr>
        <w:t xml:space="preserve"> We will also be following the CDC recommendation of practicing social distancing as much as possible while in rehearsal, which means that all students will have their own stand/chair provided, and will need to bring their own music folders (provided at our first rehearsal) and pencils every week. If you would like any further information on any of our procedures, please feel free to email me with your questions/concerns.</w:t>
      </w:r>
    </w:p>
    <w:p w14:paraId="3A11FE9C" w14:textId="77777777" w:rsidR="00752AF9" w:rsidRPr="00BD4AEB" w:rsidRDefault="00752AF9" w:rsidP="00515F00">
      <w:pPr>
        <w:jc w:val="both"/>
        <w:rPr>
          <w:bCs/>
          <w:sz w:val="24"/>
          <w:u w:val="single"/>
        </w:rPr>
      </w:pPr>
    </w:p>
    <w:p w14:paraId="38726B72" w14:textId="77777777" w:rsidR="00752AF9" w:rsidRDefault="00752AF9">
      <w:pPr>
        <w:ind w:left="-720"/>
        <w:jc w:val="both"/>
        <w:rPr>
          <w:b/>
          <w:sz w:val="24"/>
          <w:u w:val="single"/>
        </w:rPr>
      </w:pPr>
    </w:p>
    <w:p w14:paraId="4B070305" w14:textId="5F61727F" w:rsidR="008C16A0" w:rsidRDefault="008C16A0">
      <w:pPr>
        <w:ind w:left="-720"/>
        <w:jc w:val="both"/>
        <w:rPr>
          <w:b/>
          <w:sz w:val="24"/>
          <w:u w:val="single"/>
        </w:rPr>
      </w:pPr>
      <w:r>
        <w:rPr>
          <w:b/>
          <w:sz w:val="24"/>
          <w:u w:val="single"/>
        </w:rPr>
        <w:t>Announcements and Handouts:</w:t>
      </w:r>
    </w:p>
    <w:p w14:paraId="670BBC31" w14:textId="77777777" w:rsidR="008C16A0" w:rsidRDefault="008C16A0">
      <w:pPr>
        <w:ind w:left="-720"/>
        <w:jc w:val="both"/>
        <w:rPr>
          <w:sz w:val="24"/>
        </w:rPr>
      </w:pPr>
    </w:p>
    <w:p w14:paraId="483F9AC9" w14:textId="77777777" w:rsidR="00AE0504" w:rsidRDefault="008C16A0">
      <w:pPr>
        <w:ind w:left="-720"/>
        <w:jc w:val="both"/>
        <w:rPr>
          <w:sz w:val="24"/>
        </w:rPr>
      </w:pPr>
      <w:r>
        <w:rPr>
          <w:sz w:val="24"/>
        </w:rPr>
        <w:t xml:space="preserve">Announcements about schedule changes and written notices will disseminate other orchestra business.  Musicians are expected to take this information home to their parents/guardians.  Occasionally verbal announcements will be necessary during rehearsal.  Each week, musicians and parents should share information that has been announced or distributed at rehearsal.  Information will also be available on </w:t>
      </w:r>
      <w:r w:rsidR="00F313BF">
        <w:rPr>
          <w:sz w:val="24"/>
        </w:rPr>
        <w:t xml:space="preserve">the </w:t>
      </w:r>
      <w:r>
        <w:rPr>
          <w:sz w:val="24"/>
        </w:rPr>
        <w:t xml:space="preserve">AYS website </w:t>
      </w:r>
      <w:r w:rsidR="00AE0504">
        <w:rPr>
          <w:sz w:val="24"/>
        </w:rPr>
        <w:t xml:space="preserve">and on the </w:t>
      </w:r>
      <w:r w:rsidR="00F313BF">
        <w:rPr>
          <w:sz w:val="24"/>
        </w:rPr>
        <w:t>Facebook</w:t>
      </w:r>
      <w:r w:rsidR="00AE0504">
        <w:rPr>
          <w:sz w:val="24"/>
        </w:rPr>
        <w:t xml:space="preserve"> page as shown below:</w:t>
      </w:r>
    </w:p>
    <w:p w14:paraId="4B21FBF1" w14:textId="77777777" w:rsidR="00AE0504" w:rsidRDefault="00AE0504">
      <w:pPr>
        <w:ind w:left="-720"/>
        <w:jc w:val="both"/>
        <w:rPr>
          <w:sz w:val="24"/>
        </w:rPr>
      </w:pPr>
    </w:p>
    <w:p w14:paraId="71CB2E1B" w14:textId="77777777" w:rsidR="008C16A0" w:rsidRDefault="008A7F1D">
      <w:pPr>
        <w:ind w:left="-720"/>
        <w:jc w:val="both"/>
      </w:pPr>
      <w:hyperlink r:id="rId12" w:history="1">
        <w:r w:rsidR="00AE0504" w:rsidRPr="00215F46">
          <w:rPr>
            <w:rStyle w:val="Hyperlink"/>
          </w:rPr>
          <w:t>www.athensyouthsymphony.org</w:t>
        </w:r>
      </w:hyperlink>
      <w:r w:rsidR="00AE0504">
        <w:t xml:space="preserve"> </w:t>
      </w:r>
    </w:p>
    <w:p w14:paraId="1AB4AEAF" w14:textId="77777777" w:rsidR="00AE0504" w:rsidRDefault="00AE0504">
      <w:pPr>
        <w:ind w:left="-720"/>
        <w:jc w:val="both"/>
      </w:pPr>
    </w:p>
    <w:p w14:paraId="209E2034" w14:textId="77777777" w:rsidR="00AE0504" w:rsidRDefault="008A7F1D">
      <w:pPr>
        <w:ind w:left="-720"/>
        <w:jc w:val="both"/>
        <w:rPr>
          <w:b/>
          <w:sz w:val="24"/>
          <w:u w:val="single"/>
        </w:rPr>
      </w:pPr>
      <w:hyperlink r:id="rId13" w:history="1">
        <w:r w:rsidR="00AE0504" w:rsidRPr="00215F46">
          <w:rPr>
            <w:rStyle w:val="Hyperlink"/>
          </w:rPr>
          <w:t>www.facebook.com/athensyouthsymphony</w:t>
        </w:r>
      </w:hyperlink>
      <w:r w:rsidR="00AE0504">
        <w:t xml:space="preserve"> </w:t>
      </w:r>
    </w:p>
    <w:p w14:paraId="6D46404E" w14:textId="77777777" w:rsidR="008C16A0" w:rsidRDefault="008C16A0">
      <w:pPr>
        <w:ind w:left="-720"/>
        <w:jc w:val="both"/>
        <w:rPr>
          <w:sz w:val="24"/>
        </w:rPr>
      </w:pPr>
      <w:r>
        <w:rPr>
          <w:b/>
          <w:sz w:val="24"/>
          <w:u w:val="single"/>
        </w:rPr>
        <w:br w:type="page"/>
      </w:r>
    </w:p>
    <w:p w14:paraId="3B1DF33C" w14:textId="77777777" w:rsidR="008C16A0" w:rsidRDefault="008C16A0">
      <w:pPr>
        <w:pBdr>
          <w:top w:val="single" w:sz="6" w:space="1" w:color="auto" w:shadow="1"/>
          <w:left w:val="single" w:sz="6" w:space="1" w:color="auto" w:shadow="1"/>
          <w:bottom w:val="single" w:sz="6" w:space="1" w:color="auto" w:shadow="1"/>
          <w:right w:val="single" w:sz="6" w:space="1" w:color="auto" w:shadow="1"/>
        </w:pBdr>
        <w:ind w:left="-720"/>
        <w:jc w:val="center"/>
        <w:rPr>
          <w:b/>
          <w:sz w:val="24"/>
        </w:rPr>
      </w:pPr>
      <w:r>
        <w:rPr>
          <w:b/>
          <w:sz w:val="24"/>
        </w:rPr>
        <w:lastRenderedPageBreak/>
        <w:t>ORCHESTRA RULES AND REGULATIONS</w:t>
      </w:r>
    </w:p>
    <w:p w14:paraId="07092B3A" w14:textId="77777777" w:rsidR="008C16A0" w:rsidRDefault="008C16A0">
      <w:pPr>
        <w:ind w:left="-720"/>
        <w:jc w:val="both"/>
        <w:rPr>
          <w:b/>
          <w:sz w:val="24"/>
        </w:rPr>
      </w:pPr>
    </w:p>
    <w:p w14:paraId="05CC0F2A" w14:textId="77777777" w:rsidR="008C16A0" w:rsidRDefault="008C16A0">
      <w:pPr>
        <w:ind w:left="-720"/>
        <w:jc w:val="both"/>
        <w:rPr>
          <w:b/>
          <w:sz w:val="24"/>
        </w:rPr>
      </w:pPr>
      <w:r>
        <w:rPr>
          <w:b/>
          <w:i/>
          <w:sz w:val="24"/>
        </w:rPr>
        <w:t>I.</w:t>
      </w:r>
      <w:r>
        <w:rPr>
          <w:b/>
          <w:i/>
          <w:sz w:val="24"/>
        </w:rPr>
        <w:tab/>
        <w:t>ATTENDANCE</w:t>
      </w:r>
    </w:p>
    <w:p w14:paraId="006E6F7D" w14:textId="77777777" w:rsidR="008C16A0" w:rsidRDefault="008C16A0">
      <w:pPr>
        <w:ind w:left="-720"/>
        <w:jc w:val="both"/>
        <w:rPr>
          <w:b/>
          <w:sz w:val="24"/>
        </w:rPr>
      </w:pPr>
    </w:p>
    <w:p w14:paraId="27B7CEDA" w14:textId="77777777" w:rsidR="008C16A0" w:rsidRDefault="008C16A0">
      <w:pPr>
        <w:ind w:left="-720"/>
        <w:jc w:val="both"/>
        <w:rPr>
          <w:sz w:val="24"/>
        </w:rPr>
      </w:pPr>
      <w:r>
        <w:rPr>
          <w:b/>
          <w:sz w:val="24"/>
        </w:rPr>
        <w:t>Musicians are expected to be present at, on time to, and remain for the entire duration of all rehearsals, dress rehearsals and concerts</w:t>
      </w:r>
      <w:r>
        <w:rPr>
          <w:sz w:val="24"/>
        </w:rPr>
        <w:t>. Leaving the rehearsal early is disturbing to the conductor and other musicians.  It is vital that every musician is seated, tuned, and ready to begin rehearsal on time.  100 percent attendance is important for the orchestra as a whole in order to have complete and worthwhile rehearsals.  In order to meet the demands of the music and achieve the artistic level that we all want for AYS, we need to enforce these procedures:</w:t>
      </w:r>
    </w:p>
    <w:p w14:paraId="51873CC4" w14:textId="77777777" w:rsidR="008C16A0" w:rsidRDefault="008C16A0">
      <w:pPr>
        <w:jc w:val="both"/>
        <w:rPr>
          <w:b/>
          <w:sz w:val="24"/>
        </w:rPr>
      </w:pPr>
    </w:p>
    <w:p w14:paraId="4C32F9B1" w14:textId="77777777" w:rsidR="008C16A0" w:rsidRDefault="008C16A0">
      <w:pPr>
        <w:ind w:left="-720"/>
        <w:jc w:val="both"/>
        <w:rPr>
          <w:b/>
          <w:i/>
          <w:sz w:val="28"/>
        </w:rPr>
      </w:pPr>
      <w:r>
        <w:rPr>
          <w:b/>
          <w:sz w:val="24"/>
        </w:rPr>
        <w:tab/>
      </w:r>
      <w:r>
        <w:rPr>
          <w:b/>
          <w:i/>
          <w:sz w:val="28"/>
        </w:rPr>
        <w:t>Absences</w:t>
      </w:r>
    </w:p>
    <w:p w14:paraId="5AA1CC39" w14:textId="77777777" w:rsidR="008C16A0" w:rsidRDefault="008C16A0">
      <w:pPr>
        <w:ind w:left="-720"/>
        <w:jc w:val="both"/>
        <w:rPr>
          <w:sz w:val="24"/>
        </w:rPr>
      </w:pPr>
    </w:p>
    <w:p w14:paraId="0C248725" w14:textId="1D7A125C" w:rsidR="008C16A0" w:rsidRPr="003F0C60" w:rsidRDefault="008C16A0">
      <w:pPr>
        <w:numPr>
          <w:ilvl w:val="0"/>
          <w:numId w:val="15"/>
        </w:numPr>
        <w:jc w:val="both"/>
        <w:rPr>
          <w:b/>
          <w:bCs/>
          <w:sz w:val="24"/>
        </w:rPr>
      </w:pPr>
      <w:r>
        <w:rPr>
          <w:bCs/>
          <w:sz w:val="24"/>
        </w:rPr>
        <w:t xml:space="preserve">Musicians will be allowed </w:t>
      </w:r>
      <w:r w:rsidR="00025ABF">
        <w:rPr>
          <w:b/>
          <w:sz w:val="24"/>
        </w:rPr>
        <w:t>one</w:t>
      </w:r>
      <w:r w:rsidR="00066066">
        <w:rPr>
          <w:b/>
          <w:sz w:val="24"/>
        </w:rPr>
        <w:t xml:space="preserve"> absence </w:t>
      </w:r>
      <w:r w:rsidR="00025ABF">
        <w:rPr>
          <w:b/>
          <w:sz w:val="24"/>
        </w:rPr>
        <w:t>in the fall</w:t>
      </w:r>
      <w:r>
        <w:rPr>
          <w:b/>
          <w:sz w:val="24"/>
        </w:rPr>
        <w:t xml:space="preserve"> semester</w:t>
      </w:r>
      <w:r>
        <w:rPr>
          <w:bCs/>
          <w:sz w:val="24"/>
        </w:rPr>
        <w:t>.  Th</w:t>
      </w:r>
      <w:r w:rsidR="00025ABF">
        <w:rPr>
          <w:bCs/>
          <w:sz w:val="24"/>
        </w:rPr>
        <w:t>is</w:t>
      </w:r>
      <w:r>
        <w:rPr>
          <w:bCs/>
          <w:sz w:val="24"/>
        </w:rPr>
        <w:t xml:space="preserve"> may be for any reason whatsoever (ski trips, family wedding,</w:t>
      </w:r>
      <w:r w:rsidR="00C038E9">
        <w:rPr>
          <w:bCs/>
          <w:sz w:val="24"/>
        </w:rPr>
        <w:t xml:space="preserve"> AP review sessions,</w:t>
      </w:r>
      <w:r w:rsidR="00BF02A4">
        <w:rPr>
          <w:bCs/>
          <w:sz w:val="24"/>
        </w:rPr>
        <w:t xml:space="preserve"> etc.).  However,</w:t>
      </w:r>
      <w:r>
        <w:rPr>
          <w:bCs/>
          <w:sz w:val="24"/>
        </w:rPr>
        <w:t xml:space="preserve"> </w:t>
      </w:r>
      <w:r w:rsidR="00E2075F">
        <w:rPr>
          <w:bCs/>
          <w:sz w:val="24"/>
        </w:rPr>
        <w:t>only the</w:t>
      </w:r>
      <w:r>
        <w:rPr>
          <w:bCs/>
          <w:sz w:val="24"/>
        </w:rPr>
        <w:t xml:space="preserve"> above absence </w:t>
      </w:r>
      <w:r w:rsidR="00025ABF">
        <w:rPr>
          <w:bCs/>
          <w:sz w:val="24"/>
        </w:rPr>
        <w:t>is</w:t>
      </w:r>
      <w:r w:rsidR="00E2075F">
        <w:rPr>
          <w:bCs/>
          <w:sz w:val="24"/>
        </w:rPr>
        <w:t xml:space="preserve"> allowed</w:t>
      </w:r>
      <w:r>
        <w:rPr>
          <w:bCs/>
          <w:sz w:val="24"/>
        </w:rPr>
        <w:t xml:space="preserve"> so use</w:t>
      </w:r>
      <w:r w:rsidR="00025ABF">
        <w:rPr>
          <w:bCs/>
          <w:sz w:val="24"/>
        </w:rPr>
        <w:t xml:space="preserve"> it</w:t>
      </w:r>
      <w:r>
        <w:rPr>
          <w:bCs/>
          <w:sz w:val="24"/>
        </w:rPr>
        <w:t xml:space="preserve"> wisely. </w:t>
      </w:r>
      <w:r w:rsidRPr="003F0C60">
        <w:rPr>
          <w:b/>
          <w:bCs/>
          <w:sz w:val="24"/>
        </w:rPr>
        <w:t>A</w:t>
      </w:r>
      <w:r>
        <w:rPr>
          <w:bCs/>
          <w:sz w:val="24"/>
        </w:rPr>
        <w:t xml:space="preserve"> </w:t>
      </w:r>
      <w:r w:rsidRPr="003F0C60">
        <w:rPr>
          <w:b/>
          <w:bCs/>
          <w:sz w:val="24"/>
        </w:rPr>
        <w:t>musician with excessive absences will be subject to re-audition, reassignment, or dismissal without refund of fees at the Conductor's discretion.</w:t>
      </w:r>
      <w:r>
        <w:rPr>
          <w:bCs/>
          <w:sz w:val="24"/>
        </w:rPr>
        <w:t xml:space="preserve">  A calendar of rehearsals and performances will be distributed at the first rehearsal of each semester.  Consult this and plan your absences accordingly.  </w:t>
      </w:r>
      <w:r w:rsidRPr="003F0C60">
        <w:rPr>
          <w:b/>
          <w:bCs/>
          <w:sz w:val="24"/>
        </w:rPr>
        <w:t>Attendance at dress rehearsals and concerts is mandatory.</w:t>
      </w:r>
    </w:p>
    <w:p w14:paraId="70614126" w14:textId="77777777" w:rsidR="008C16A0" w:rsidRDefault="008C16A0">
      <w:pPr>
        <w:ind w:left="-720"/>
        <w:jc w:val="both"/>
        <w:rPr>
          <w:b/>
          <w:sz w:val="24"/>
        </w:rPr>
      </w:pPr>
    </w:p>
    <w:p w14:paraId="5E0D3D2C" w14:textId="77777777" w:rsidR="008C16A0" w:rsidRDefault="008C16A0">
      <w:pPr>
        <w:numPr>
          <w:ilvl w:val="0"/>
          <w:numId w:val="14"/>
        </w:numPr>
        <w:jc w:val="both"/>
        <w:rPr>
          <w:sz w:val="24"/>
          <w:u w:val="single"/>
        </w:rPr>
      </w:pPr>
      <w:r w:rsidRPr="001C36BC">
        <w:rPr>
          <w:b/>
          <w:sz w:val="28"/>
          <w:szCs w:val="28"/>
        </w:rPr>
        <w:t xml:space="preserve">The musician or a parent </w:t>
      </w:r>
      <w:r w:rsidRPr="001C36BC">
        <w:rPr>
          <w:b/>
          <w:i/>
          <w:sz w:val="28"/>
          <w:szCs w:val="28"/>
          <w:u w:val="single"/>
        </w:rPr>
        <w:t>must info</w:t>
      </w:r>
      <w:r w:rsidR="001C36BC" w:rsidRPr="001C36BC">
        <w:rPr>
          <w:b/>
          <w:i/>
          <w:sz w:val="28"/>
          <w:szCs w:val="28"/>
          <w:u w:val="single"/>
        </w:rPr>
        <w:t>rm</w:t>
      </w:r>
      <w:r w:rsidR="001C36BC" w:rsidRPr="001C36BC">
        <w:rPr>
          <w:b/>
          <w:sz w:val="28"/>
          <w:szCs w:val="28"/>
          <w:u w:val="single"/>
        </w:rPr>
        <w:t xml:space="preserve"> the Conductor at least 1 WEEK</w:t>
      </w:r>
      <w:r w:rsidRPr="001C36BC">
        <w:rPr>
          <w:b/>
          <w:sz w:val="28"/>
          <w:szCs w:val="28"/>
          <w:u w:val="single"/>
        </w:rPr>
        <w:t xml:space="preserve"> in advance</w:t>
      </w:r>
      <w:r w:rsidRPr="001C36BC">
        <w:rPr>
          <w:b/>
          <w:sz w:val="28"/>
          <w:szCs w:val="28"/>
        </w:rPr>
        <w:t xml:space="preserve"> when</w:t>
      </w:r>
      <w:r w:rsidR="001C36BC">
        <w:rPr>
          <w:b/>
          <w:sz w:val="28"/>
          <w:szCs w:val="28"/>
        </w:rPr>
        <w:t xml:space="preserve"> a rehearsal </w:t>
      </w:r>
      <w:r w:rsidR="003F0C60" w:rsidRPr="001C36BC">
        <w:rPr>
          <w:b/>
          <w:sz w:val="28"/>
          <w:szCs w:val="28"/>
        </w:rPr>
        <w:t>will be missed</w:t>
      </w:r>
      <w:r w:rsidRPr="001C36BC">
        <w:rPr>
          <w:b/>
          <w:sz w:val="28"/>
          <w:szCs w:val="28"/>
        </w:rPr>
        <w:t xml:space="preserve"> </w:t>
      </w:r>
      <w:r w:rsidR="003F0C60">
        <w:rPr>
          <w:sz w:val="24"/>
        </w:rPr>
        <w:t>(s</w:t>
      </w:r>
      <w:r>
        <w:rPr>
          <w:sz w:val="24"/>
        </w:rPr>
        <w:t>udden illness or death in the family excepted).  If the Conductor is not available to take your message personally, a message may be left at (706) 543-1907.  Please leave a message stating the reason for any absences and a number where you can be reached.  When a musician is expected but is</w:t>
      </w:r>
      <w:r w:rsidR="00D97C81">
        <w:rPr>
          <w:sz w:val="24"/>
        </w:rPr>
        <w:t xml:space="preserve"> not present at rehearsal, the a</w:t>
      </w:r>
      <w:r>
        <w:rPr>
          <w:sz w:val="24"/>
        </w:rPr>
        <w:t xml:space="preserve">ssistant will telephone his/her home from the rehearsal.  </w:t>
      </w:r>
      <w:r>
        <w:rPr>
          <w:sz w:val="24"/>
          <w:u w:val="single"/>
        </w:rPr>
        <w:t>The musician is responsible for material covered during rehearsal, including announcements, and should contact the stand partner or section principal prior to the next rehearsal to prepare.</w:t>
      </w:r>
    </w:p>
    <w:p w14:paraId="3CF0B041" w14:textId="77777777" w:rsidR="008C16A0" w:rsidRDefault="008C16A0">
      <w:pPr>
        <w:ind w:left="-720"/>
        <w:jc w:val="both"/>
        <w:rPr>
          <w:sz w:val="24"/>
        </w:rPr>
      </w:pPr>
    </w:p>
    <w:p w14:paraId="78A67D55" w14:textId="77777777" w:rsidR="008C16A0" w:rsidRDefault="008C16A0">
      <w:pPr>
        <w:jc w:val="both"/>
        <w:rPr>
          <w:sz w:val="24"/>
        </w:rPr>
      </w:pPr>
    </w:p>
    <w:p w14:paraId="26233046" w14:textId="5820AA86" w:rsidR="008C16A0" w:rsidRDefault="008C16A0">
      <w:pPr>
        <w:numPr>
          <w:ilvl w:val="0"/>
          <w:numId w:val="2"/>
        </w:numPr>
        <w:jc w:val="both"/>
        <w:rPr>
          <w:sz w:val="24"/>
        </w:rPr>
      </w:pPr>
      <w:r>
        <w:rPr>
          <w:b/>
          <w:sz w:val="24"/>
        </w:rPr>
        <w:t xml:space="preserve">Attendance at final regular rehearsals, dress rehearsals and concerts is mandatory.  </w:t>
      </w:r>
      <w:r>
        <w:rPr>
          <w:sz w:val="24"/>
        </w:rPr>
        <w:t>Any unavoidable conflicts with dress rehearsal or concert dates must be submitted to the Conductor.</w:t>
      </w:r>
    </w:p>
    <w:p w14:paraId="2EFFB3CA" w14:textId="77777777" w:rsidR="008C16A0" w:rsidRDefault="008C16A0">
      <w:pPr>
        <w:jc w:val="both"/>
        <w:rPr>
          <w:sz w:val="24"/>
        </w:rPr>
      </w:pPr>
    </w:p>
    <w:p w14:paraId="22A1155D" w14:textId="38A5D2D6" w:rsidR="008C16A0" w:rsidRDefault="008C16A0" w:rsidP="00752AF9">
      <w:pPr>
        <w:jc w:val="both"/>
        <w:rPr>
          <w:sz w:val="24"/>
        </w:rPr>
      </w:pPr>
    </w:p>
    <w:p w14:paraId="3537933B" w14:textId="77777777" w:rsidR="008C16A0" w:rsidRDefault="008C16A0">
      <w:pPr>
        <w:ind w:left="-720"/>
        <w:jc w:val="both"/>
        <w:rPr>
          <w:i/>
          <w:sz w:val="24"/>
          <w:u w:val="single"/>
        </w:rPr>
      </w:pPr>
      <w:r>
        <w:rPr>
          <w:b/>
          <w:i/>
          <w:sz w:val="24"/>
        </w:rPr>
        <w:t xml:space="preserve">     Tardiness</w:t>
      </w:r>
    </w:p>
    <w:p w14:paraId="30180518" w14:textId="77777777" w:rsidR="008C16A0" w:rsidRDefault="008C16A0">
      <w:pPr>
        <w:ind w:left="-720"/>
        <w:jc w:val="both"/>
        <w:rPr>
          <w:sz w:val="24"/>
        </w:rPr>
      </w:pPr>
    </w:p>
    <w:p w14:paraId="24882836" w14:textId="77777777" w:rsidR="008C16A0" w:rsidRDefault="008C16A0">
      <w:pPr>
        <w:numPr>
          <w:ilvl w:val="0"/>
          <w:numId w:val="2"/>
        </w:numPr>
        <w:jc w:val="both"/>
        <w:rPr>
          <w:sz w:val="24"/>
        </w:rPr>
      </w:pPr>
      <w:r>
        <w:rPr>
          <w:sz w:val="24"/>
        </w:rPr>
        <w:t xml:space="preserve">It is vital that every musician is seated, tuned, and </w:t>
      </w:r>
      <w:r>
        <w:rPr>
          <w:b/>
          <w:bCs/>
          <w:sz w:val="24"/>
        </w:rPr>
        <w:t xml:space="preserve">ready to begin </w:t>
      </w:r>
      <w:r>
        <w:rPr>
          <w:b/>
          <w:bCs/>
          <w:sz w:val="24"/>
          <w:u w:val="single"/>
        </w:rPr>
        <w:t>10 minutes</w:t>
      </w:r>
      <w:r>
        <w:rPr>
          <w:b/>
          <w:bCs/>
          <w:sz w:val="24"/>
        </w:rPr>
        <w:t xml:space="preserve"> before rehearsal</w:t>
      </w:r>
      <w:r>
        <w:rPr>
          <w:sz w:val="24"/>
        </w:rPr>
        <w:t xml:space="preserve">. Arriving late is disruptive to the orchestra.  Chronic tardiness is cause for seat reassignment and/or dismissal.  </w:t>
      </w:r>
      <w:r>
        <w:rPr>
          <w:b/>
          <w:sz w:val="24"/>
        </w:rPr>
        <w:t xml:space="preserve">Tuition will not be refunded if a musician is dismissed due to tardiness.  </w:t>
      </w:r>
      <w:r>
        <w:rPr>
          <w:sz w:val="24"/>
        </w:rPr>
        <w:t xml:space="preserve">Musicians will be expected to sign in upon arrival and at ten minutes before rehearsal the tardy sheet will replace the sign-in sheet.  </w:t>
      </w:r>
      <w:r>
        <w:rPr>
          <w:b/>
          <w:sz w:val="24"/>
        </w:rPr>
        <w:t xml:space="preserve">Two </w:t>
      </w:r>
      <w:proofErr w:type="spellStart"/>
      <w:r>
        <w:rPr>
          <w:b/>
          <w:sz w:val="24"/>
        </w:rPr>
        <w:t>tardies</w:t>
      </w:r>
      <w:proofErr w:type="spellEnd"/>
      <w:r>
        <w:rPr>
          <w:b/>
          <w:sz w:val="24"/>
        </w:rPr>
        <w:t xml:space="preserve"> constitute an absence.</w:t>
      </w:r>
    </w:p>
    <w:p w14:paraId="167B65D4" w14:textId="77777777" w:rsidR="008C16A0" w:rsidRDefault="008C16A0">
      <w:pPr>
        <w:ind w:left="-720"/>
        <w:jc w:val="both"/>
        <w:rPr>
          <w:sz w:val="24"/>
        </w:rPr>
      </w:pPr>
      <w:r>
        <w:rPr>
          <w:sz w:val="24"/>
        </w:rPr>
        <w:br w:type="page"/>
      </w:r>
    </w:p>
    <w:p w14:paraId="16FE3110" w14:textId="77777777" w:rsidR="008C16A0" w:rsidRDefault="008C16A0">
      <w:pPr>
        <w:jc w:val="both"/>
        <w:rPr>
          <w:sz w:val="24"/>
        </w:rPr>
      </w:pPr>
    </w:p>
    <w:p w14:paraId="4CDE0F02" w14:textId="6186A3FD" w:rsidR="00BD4AEB" w:rsidRDefault="008C16A0" w:rsidP="00BD4AEB">
      <w:pPr>
        <w:ind w:left="-720"/>
        <w:jc w:val="both"/>
        <w:rPr>
          <w:b/>
          <w:sz w:val="24"/>
        </w:rPr>
      </w:pPr>
      <w:r>
        <w:rPr>
          <w:b/>
          <w:sz w:val="24"/>
        </w:rPr>
        <w:t>2.  BEHAVIOR</w:t>
      </w:r>
    </w:p>
    <w:p w14:paraId="054E11FB" w14:textId="77777777" w:rsidR="00BD4AEB" w:rsidRDefault="00BD4AEB" w:rsidP="00BD4AEB">
      <w:pPr>
        <w:ind w:left="-720"/>
        <w:jc w:val="both"/>
        <w:rPr>
          <w:sz w:val="24"/>
        </w:rPr>
      </w:pPr>
    </w:p>
    <w:p w14:paraId="74CEEDC2" w14:textId="13A611FD" w:rsidR="008C16A0" w:rsidRDefault="008C16A0" w:rsidP="00BD4AEB">
      <w:pPr>
        <w:ind w:left="-720"/>
        <w:jc w:val="both"/>
        <w:rPr>
          <w:sz w:val="24"/>
        </w:rPr>
      </w:pPr>
      <w:r>
        <w:rPr>
          <w:sz w:val="24"/>
        </w:rPr>
        <w:t>Good attendance and behavior are necessary from each musician for the success of the orchestra.  The reward of participating in an orchestra comes from the pride and satisfaction of working together and achieving musical excellence.</w:t>
      </w:r>
      <w:r w:rsidR="00BD4AEB">
        <w:rPr>
          <w:sz w:val="24"/>
        </w:rPr>
        <w:t xml:space="preserve"> </w:t>
      </w:r>
      <w:r>
        <w:rPr>
          <w:sz w:val="24"/>
        </w:rPr>
        <w:t>Talking or engaging in other activities (</w:t>
      </w:r>
      <w:proofErr w:type="spellStart"/>
      <w:r>
        <w:rPr>
          <w:sz w:val="24"/>
        </w:rPr>
        <w:t>i.e.homework</w:t>
      </w:r>
      <w:proofErr w:type="spellEnd"/>
      <w:r>
        <w:rPr>
          <w:sz w:val="24"/>
        </w:rPr>
        <w:t>) while participating in rehearsal is inappropriate. You are expected to listen quietly if you are not playing and try to be considerate of others who are rehearsing.</w:t>
      </w:r>
    </w:p>
    <w:p w14:paraId="41841F8A" w14:textId="77777777" w:rsidR="008C16A0" w:rsidRDefault="008C16A0">
      <w:pPr>
        <w:jc w:val="both"/>
        <w:rPr>
          <w:b/>
          <w:sz w:val="24"/>
        </w:rPr>
      </w:pPr>
    </w:p>
    <w:p w14:paraId="48C94E87" w14:textId="1A95221E" w:rsidR="008C16A0" w:rsidRDefault="00752AF9">
      <w:pPr>
        <w:ind w:left="-720"/>
        <w:jc w:val="both"/>
        <w:rPr>
          <w:sz w:val="24"/>
        </w:rPr>
      </w:pPr>
      <w:r>
        <w:rPr>
          <w:b/>
          <w:sz w:val="24"/>
        </w:rPr>
        <w:t xml:space="preserve"> </w:t>
      </w:r>
    </w:p>
    <w:p w14:paraId="6DD6796A" w14:textId="77777777" w:rsidR="008C16A0" w:rsidRDefault="008C16A0">
      <w:pPr>
        <w:ind w:left="-720"/>
        <w:jc w:val="both"/>
        <w:rPr>
          <w:b/>
          <w:sz w:val="24"/>
        </w:rPr>
      </w:pPr>
      <w:r>
        <w:rPr>
          <w:b/>
          <w:sz w:val="24"/>
        </w:rPr>
        <w:t>3.  MUSIC</w:t>
      </w:r>
    </w:p>
    <w:p w14:paraId="57FCD8AF" w14:textId="77777777" w:rsidR="008C16A0" w:rsidRDefault="008C16A0">
      <w:pPr>
        <w:ind w:left="-720"/>
        <w:jc w:val="both"/>
        <w:rPr>
          <w:sz w:val="24"/>
        </w:rPr>
      </w:pPr>
    </w:p>
    <w:p w14:paraId="1A11911C" w14:textId="7DF2AA92" w:rsidR="008C16A0" w:rsidRDefault="008C16A0">
      <w:pPr>
        <w:ind w:left="-720"/>
        <w:jc w:val="both"/>
        <w:rPr>
          <w:b/>
          <w:bCs/>
          <w:i/>
          <w:iCs/>
          <w:sz w:val="32"/>
          <w:u w:val="single"/>
        </w:rPr>
      </w:pPr>
      <w:r>
        <w:rPr>
          <w:sz w:val="24"/>
        </w:rPr>
        <w:t xml:space="preserve"> Music is entrusted to each orchestra member and must be handled with great care.  The librarian distributes a folder of music to each musician at the first rehearsal of a concert program.  </w:t>
      </w:r>
      <w:r>
        <w:rPr>
          <w:b/>
          <w:bCs/>
          <w:i/>
          <w:iCs/>
          <w:sz w:val="32"/>
          <w:u w:val="single"/>
        </w:rPr>
        <w:t>Do not write on the folders - - - they will be re-used next season.</w:t>
      </w:r>
    </w:p>
    <w:p w14:paraId="2EF8A95A" w14:textId="77777777" w:rsidR="008C16A0" w:rsidRDefault="008C16A0">
      <w:pPr>
        <w:ind w:left="-720"/>
        <w:jc w:val="both"/>
        <w:rPr>
          <w:sz w:val="24"/>
        </w:rPr>
      </w:pPr>
    </w:p>
    <w:p w14:paraId="68759414" w14:textId="77777777" w:rsidR="008C16A0" w:rsidRDefault="008C16A0">
      <w:pPr>
        <w:numPr>
          <w:ilvl w:val="0"/>
          <w:numId w:val="2"/>
        </w:numPr>
        <w:jc w:val="both"/>
        <w:rPr>
          <w:sz w:val="24"/>
        </w:rPr>
      </w:pPr>
      <w:r>
        <w:rPr>
          <w:sz w:val="24"/>
        </w:rPr>
        <w:t>Folders must be signed out within the first two rehearsals of a concert program and returned at the concert, or as instructed.  A musician not performing in the concert must return the folder of music prior to the concert. Copies must be turned in as well as the original music. NOTE: The Orchestra will not assume responsibility for personal items left in music folders.</w:t>
      </w:r>
    </w:p>
    <w:p w14:paraId="01BEB649" w14:textId="77777777" w:rsidR="00B907FA" w:rsidRDefault="008C16A0">
      <w:pPr>
        <w:numPr>
          <w:ilvl w:val="0"/>
          <w:numId w:val="2"/>
        </w:numPr>
        <w:jc w:val="both"/>
        <w:rPr>
          <w:sz w:val="24"/>
        </w:rPr>
      </w:pPr>
      <w:r>
        <w:rPr>
          <w:sz w:val="24"/>
        </w:rPr>
        <w:t xml:space="preserve">Musical markings or notations should be made in light to medium pencil ONLY. </w:t>
      </w:r>
    </w:p>
    <w:p w14:paraId="0C63BB08" w14:textId="77777777" w:rsidR="008C16A0" w:rsidRDefault="008C16A0">
      <w:pPr>
        <w:numPr>
          <w:ilvl w:val="0"/>
          <w:numId w:val="2"/>
        </w:numPr>
        <w:jc w:val="both"/>
        <w:rPr>
          <w:sz w:val="24"/>
        </w:rPr>
      </w:pPr>
      <w:r>
        <w:rPr>
          <w:sz w:val="24"/>
        </w:rPr>
        <w:t xml:space="preserve"> </w:t>
      </w:r>
      <w:r>
        <w:rPr>
          <w:b/>
          <w:sz w:val="24"/>
          <w:u w:val="single"/>
        </w:rPr>
        <w:t>NEVER USE INK TO MARK MUSIC!</w:t>
      </w:r>
    </w:p>
    <w:p w14:paraId="690AD156" w14:textId="77777777" w:rsidR="008C16A0" w:rsidRDefault="008C16A0">
      <w:pPr>
        <w:numPr>
          <w:ilvl w:val="0"/>
          <w:numId w:val="2"/>
        </w:numPr>
        <w:jc w:val="both"/>
        <w:rPr>
          <w:sz w:val="24"/>
        </w:rPr>
      </w:pPr>
      <w:r>
        <w:rPr>
          <w:sz w:val="24"/>
        </w:rPr>
        <w:t>Non-musical marking of the music is unacceptable.</w:t>
      </w:r>
    </w:p>
    <w:p w14:paraId="738237B1" w14:textId="1854E952" w:rsidR="00752AF9" w:rsidRPr="00752AF9" w:rsidRDefault="00356352" w:rsidP="00752AF9">
      <w:pPr>
        <w:numPr>
          <w:ilvl w:val="0"/>
          <w:numId w:val="2"/>
        </w:numPr>
        <w:jc w:val="both"/>
        <w:rPr>
          <w:sz w:val="24"/>
        </w:rPr>
      </w:pPr>
      <w:r>
        <w:rPr>
          <w:sz w:val="24"/>
        </w:rPr>
        <w:t>Music is to be put in the folder and left on the stand</w:t>
      </w:r>
      <w:r w:rsidR="008C16A0">
        <w:rPr>
          <w:sz w:val="24"/>
        </w:rPr>
        <w:t xml:space="preserve"> after a performance.  </w:t>
      </w:r>
      <w:r>
        <w:rPr>
          <w:sz w:val="24"/>
        </w:rPr>
        <w:t>If a musician forgets to leave</w:t>
      </w:r>
      <w:r w:rsidR="008C16A0">
        <w:rPr>
          <w:sz w:val="24"/>
        </w:rPr>
        <w:t xml:space="preserve"> his/her music, he/she mus</w:t>
      </w:r>
      <w:r>
        <w:rPr>
          <w:sz w:val="24"/>
        </w:rPr>
        <w:t>t immediately call the Music Director</w:t>
      </w:r>
      <w:r w:rsidR="008C16A0">
        <w:rPr>
          <w:sz w:val="24"/>
        </w:rPr>
        <w:t xml:space="preserve"> or leave a message on the answering machine.  </w:t>
      </w:r>
      <w:r w:rsidR="00166081">
        <w:rPr>
          <w:sz w:val="24"/>
        </w:rPr>
        <w:t xml:space="preserve"> </w:t>
      </w:r>
    </w:p>
    <w:p w14:paraId="27A1CFB2" w14:textId="7410187A" w:rsidR="008C16A0" w:rsidRDefault="00752AF9" w:rsidP="00752AF9">
      <w:pPr>
        <w:pStyle w:val="BodyTextIndent"/>
      </w:pPr>
      <w:r>
        <w:t xml:space="preserve"> </w:t>
      </w:r>
    </w:p>
    <w:p w14:paraId="05A9AA39" w14:textId="650CDD7E" w:rsidR="008C16A0" w:rsidRDefault="008C16A0">
      <w:pPr>
        <w:pStyle w:val="Heading2"/>
      </w:pPr>
      <w:r>
        <w:t>PENCILS</w:t>
      </w:r>
    </w:p>
    <w:p w14:paraId="399A08A9" w14:textId="77777777" w:rsidR="00BD4AEB" w:rsidRPr="00BD4AEB" w:rsidRDefault="00BD4AEB" w:rsidP="00BD4AEB"/>
    <w:p w14:paraId="58F3F5EB" w14:textId="77777777" w:rsidR="009C4A8F" w:rsidRDefault="008C16A0">
      <w:pPr>
        <w:ind w:left="-720"/>
        <w:jc w:val="both"/>
        <w:rPr>
          <w:sz w:val="24"/>
        </w:rPr>
      </w:pPr>
      <w:r>
        <w:rPr>
          <w:b/>
          <w:i/>
          <w:sz w:val="24"/>
          <w:u w:val="single"/>
        </w:rPr>
        <w:t>Alway</w:t>
      </w:r>
      <w:r>
        <w:rPr>
          <w:b/>
          <w:sz w:val="24"/>
          <w:u w:val="single"/>
        </w:rPr>
        <w:t>s</w:t>
      </w:r>
      <w:r>
        <w:rPr>
          <w:sz w:val="24"/>
        </w:rPr>
        <w:t xml:space="preserve"> bring a pencil with you for marking parts.</w:t>
      </w:r>
    </w:p>
    <w:p w14:paraId="222E0E77" w14:textId="77777777" w:rsidR="009C4A8F" w:rsidRDefault="009C4A8F">
      <w:pPr>
        <w:ind w:left="-720"/>
        <w:jc w:val="both"/>
        <w:rPr>
          <w:sz w:val="24"/>
        </w:rPr>
      </w:pPr>
    </w:p>
    <w:p w14:paraId="2F515959" w14:textId="0C2F3F3C" w:rsidR="00EB006C" w:rsidRDefault="00752AF9" w:rsidP="00EB006C">
      <w:pPr>
        <w:jc w:val="both"/>
        <w:rPr>
          <w:sz w:val="24"/>
        </w:rPr>
      </w:pPr>
      <w:r>
        <w:rPr>
          <w:b/>
          <w:sz w:val="24"/>
          <w:u w:val="single"/>
        </w:rPr>
        <w:t xml:space="preserve"> </w:t>
      </w:r>
    </w:p>
    <w:p w14:paraId="5EDD828C" w14:textId="654B05B9" w:rsidR="00EB006C" w:rsidRDefault="00EB006C" w:rsidP="00EB006C">
      <w:pPr>
        <w:ind w:left="-720"/>
        <w:jc w:val="both"/>
        <w:rPr>
          <w:b/>
          <w:sz w:val="24"/>
          <w:szCs w:val="24"/>
          <w:u w:val="single"/>
        </w:rPr>
      </w:pPr>
      <w:r>
        <w:rPr>
          <w:b/>
          <w:sz w:val="24"/>
          <w:szCs w:val="24"/>
          <w:u w:val="single"/>
        </w:rPr>
        <w:t>Cell Phones</w:t>
      </w:r>
    </w:p>
    <w:p w14:paraId="0A276B3E" w14:textId="77777777" w:rsidR="00BD4AEB" w:rsidRDefault="00BD4AEB" w:rsidP="00EB006C">
      <w:pPr>
        <w:ind w:left="-720"/>
        <w:jc w:val="both"/>
        <w:rPr>
          <w:b/>
          <w:sz w:val="24"/>
          <w:szCs w:val="24"/>
          <w:u w:val="single"/>
        </w:rPr>
      </w:pPr>
    </w:p>
    <w:p w14:paraId="7596280F" w14:textId="0E145848" w:rsidR="00417BAD" w:rsidRPr="00BD4AEB" w:rsidRDefault="00EB006C" w:rsidP="00BD4AEB">
      <w:pPr>
        <w:ind w:left="-720"/>
        <w:jc w:val="both"/>
        <w:rPr>
          <w:sz w:val="24"/>
        </w:rPr>
      </w:pPr>
      <w:r w:rsidRPr="001A26DE">
        <w:rPr>
          <w:b/>
          <w:sz w:val="24"/>
          <w:szCs w:val="24"/>
        </w:rPr>
        <w:t xml:space="preserve">Cell phones must be turned </w:t>
      </w:r>
      <w:r w:rsidRPr="001A26DE">
        <w:rPr>
          <w:b/>
          <w:sz w:val="24"/>
          <w:szCs w:val="24"/>
          <w:u w:val="single"/>
        </w:rPr>
        <w:t>off</w:t>
      </w:r>
      <w:r w:rsidR="001A26DE">
        <w:rPr>
          <w:b/>
          <w:sz w:val="24"/>
          <w:szCs w:val="24"/>
        </w:rPr>
        <w:t xml:space="preserve"> (not on vibrate)</w:t>
      </w:r>
      <w:r w:rsidRPr="001A26DE">
        <w:rPr>
          <w:b/>
          <w:sz w:val="24"/>
          <w:szCs w:val="24"/>
        </w:rPr>
        <w:t xml:space="preserve"> during rehearsals</w:t>
      </w:r>
      <w:r>
        <w:rPr>
          <w:sz w:val="24"/>
          <w:szCs w:val="24"/>
        </w:rPr>
        <w:t xml:space="preserve"> and must</w:t>
      </w:r>
      <w:r w:rsidR="001A26DE">
        <w:rPr>
          <w:sz w:val="24"/>
          <w:szCs w:val="24"/>
        </w:rPr>
        <w:t xml:space="preserve"> be left in instrument cases. </w:t>
      </w:r>
      <w:r w:rsidR="00752AF9" w:rsidRPr="00752AF9">
        <w:rPr>
          <w:b/>
          <w:bCs/>
          <w:sz w:val="24"/>
          <w:szCs w:val="24"/>
        </w:rPr>
        <w:t>NOT ON STAGE!</w:t>
      </w:r>
      <w:r w:rsidR="00085B6A">
        <w:rPr>
          <w:sz w:val="24"/>
        </w:rPr>
        <w:t xml:space="preserve"> </w:t>
      </w:r>
      <w:r w:rsidR="00086082">
        <w:rPr>
          <w:sz w:val="24"/>
          <w:szCs w:val="24"/>
        </w:rPr>
        <w:t xml:space="preserve">Cell phone use during rehearsal will result in </w:t>
      </w:r>
      <w:r w:rsidR="00033927">
        <w:rPr>
          <w:b/>
          <w:sz w:val="24"/>
          <w:szCs w:val="24"/>
        </w:rPr>
        <w:t xml:space="preserve">confiscation for the duration of the rehearsal! </w:t>
      </w:r>
      <w:r w:rsidR="00A42925">
        <w:rPr>
          <w:b/>
          <w:sz w:val="24"/>
          <w:szCs w:val="24"/>
        </w:rPr>
        <w:t xml:space="preserve"> Parent monitors will be watching for violations.</w:t>
      </w:r>
      <w:r w:rsidR="00BD4AEB">
        <w:rPr>
          <w:sz w:val="24"/>
        </w:rPr>
        <w:t xml:space="preserve"> </w:t>
      </w:r>
      <w:r w:rsidR="00085B6A">
        <w:rPr>
          <w:sz w:val="24"/>
          <w:szCs w:val="24"/>
        </w:rPr>
        <w:t xml:space="preserve">Do not bring cell phones into the concert hall during performances. </w:t>
      </w:r>
      <w:r w:rsidR="00EA48FC">
        <w:rPr>
          <w:sz w:val="24"/>
          <w:szCs w:val="24"/>
        </w:rPr>
        <w:t>Watch alarms must be turned off during rehearsals and concerts.</w:t>
      </w:r>
    </w:p>
    <w:p w14:paraId="05BF5877" w14:textId="77777777" w:rsidR="00752AF9" w:rsidRDefault="00752AF9" w:rsidP="00417BAD">
      <w:pPr>
        <w:keepNext/>
        <w:jc w:val="center"/>
        <w:outlineLvl w:val="6"/>
        <w:rPr>
          <w:sz w:val="24"/>
          <w:szCs w:val="24"/>
        </w:rPr>
      </w:pPr>
    </w:p>
    <w:p w14:paraId="6A282E01" w14:textId="77777777" w:rsidR="00752AF9" w:rsidRDefault="00752AF9" w:rsidP="00417BAD">
      <w:pPr>
        <w:keepNext/>
        <w:jc w:val="center"/>
        <w:outlineLvl w:val="6"/>
        <w:rPr>
          <w:sz w:val="24"/>
          <w:szCs w:val="24"/>
        </w:rPr>
      </w:pPr>
    </w:p>
    <w:p w14:paraId="367FEA53" w14:textId="77777777" w:rsidR="00752AF9" w:rsidRDefault="00752AF9" w:rsidP="00417BAD">
      <w:pPr>
        <w:keepNext/>
        <w:jc w:val="center"/>
        <w:outlineLvl w:val="6"/>
        <w:rPr>
          <w:sz w:val="24"/>
          <w:szCs w:val="24"/>
        </w:rPr>
      </w:pPr>
    </w:p>
    <w:p w14:paraId="03F34640" w14:textId="77777777" w:rsidR="00752AF9" w:rsidRDefault="00752AF9" w:rsidP="00417BAD">
      <w:pPr>
        <w:keepNext/>
        <w:jc w:val="center"/>
        <w:outlineLvl w:val="6"/>
        <w:rPr>
          <w:sz w:val="24"/>
          <w:szCs w:val="24"/>
        </w:rPr>
      </w:pPr>
    </w:p>
    <w:p w14:paraId="322F4F40" w14:textId="77777777" w:rsidR="00752AF9" w:rsidRDefault="00752AF9" w:rsidP="00417BAD">
      <w:pPr>
        <w:keepNext/>
        <w:jc w:val="center"/>
        <w:outlineLvl w:val="6"/>
        <w:rPr>
          <w:sz w:val="24"/>
          <w:szCs w:val="24"/>
        </w:rPr>
      </w:pPr>
    </w:p>
    <w:p w14:paraId="08FD1FFE" w14:textId="77777777" w:rsidR="00752AF9" w:rsidRDefault="00752AF9" w:rsidP="00417BAD">
      <w:pPr>
        <w:keepNext/>
        <w:jc w:val="center"/>
        <w:outlineLvl w:val="6"/>
        <w:rPr>
          <w:sz w:val="24"/>
          <w:szCs w:val="24"/>
        </w:rPr>
      </w:pPr>
    </w:p>
    <w:p w14:paraId="16381966" w14:textId="77777777" w:rsidR="00752AF9" w:rsidRDefault="00752AF9" w:rsidP="00417BAD">
      <w:pPr>
        <w:keepNext/>
        <w:jc w:val="center"/>
        <w:outlineLvl w:val="6"/>
        <w:rPr>
          <w:sz w:val="24"/>
          <w:szCs w:val="24"/>
        </w:rPr>
      </w:pPr>
    </w:p>
    <w:p w14:paraId="6E0CBA7C" w14:textId="77777777" w:rsidR="00752AF9" w:rsidRDefault="00752AF9" w:rsidP="00BD4AEB">
      <w:pPr>
        <w:keepNext/>
        <w:outlineLvl w:val="6"/>
        <w:rPr>
          <w:sz w:val="24"/>
          <w:szCs w:val="24"/>
        </w:rPr>
      </w:pPr>
    </w:p>
    <w:p w14:paraId="3859BB72" w14:textId="52588634" w:rsidR="00752AF9" w:rsidRDefault="00752AF9" w:rsidP="00417BAD">
      <w:pPr>
        <w:keepNext/>
        <w:jc w:val="center"/>
        <w:outlineLvl w:val="6"/>
        <w:rPr>
          <w:sz w:val="24"/>
          <w:szCs w:val="24"/>
        </w:rPr>
      </w:pPr>
    </w:p>
    <w:p w14:paraId="29214B17" w14:textId="77777777" w:rsidR="00BD4AEB" w:rsidRDefault="00BD4AEB" w:rsidP="00417BAD">
      <w:pPr>
        <w:keepNext/>
        <w:jc w:val="center"/>
        <w:outlineLvl w:val="6"/>
        <w:rPr>
          <w:sz w:val="24"/>
          <w:szCs w:val="24"/>
        </w:rPr>
      </w:pPr>
    </w:p>
    <w:p w14:paraId="4CBF6570" w14:textId="795B22FA" w:rsidR="00F76C6B" w:rsidRDefault="00086082" w:rsidP="00417BAD">
      <w:pPr>
        <w:keepNext/>
        <w:jc w:val="center"/>
        <w:outlineLvl w:val="6"/>
        <w:rPr>
          <w:sz w:val="24"/>
          <w:szCs w:val="24"/>
        </w:rPr>
      </w:pPr>
      <w:r>
        <w:rPr>
          <w:sz w:val="24"/>
          <w:szCs w:val="24"/>
        </w:rPr>
        <w:t xml:space="preserve"> </w:t>
      </w:r>
    </w:p>
    <w:p w14:paraId="360F2E56" w14:textId="0060201C" w:rsidR="00F76C6B" w:rsidRDefault="00F76C6B" w:rsidP="00F76C6B">
      <w:pPr>
        <w:jc w:val="center"/>
      </w:pPr>
    </w:p>
    <w:p w14:paraId="02BC7FBB" w14:textId="6E576ECC" w:rsidR="00F76C6B" w:rsidRPr="00F76C6B" w:rsidRDefault="00F76C6B" w:rsidP="00F76C6B">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bCs/>
          <w:sz w:val="28"/>
          <w:szCs w:val="28"/>
        </w:rPr>
      </w:pPr>
      <w:r w:rsidRPr="00F76C6B">
        <w:rPr>
          <w:b/>
          <w:bCs/>
          <w:sz w:val="28"/>
          <w:szCs w:val="28"/>
        </w:rPr>
        <w:lastRenderedPageBreak/>
        <w:t>REHEARSAL SCHEDULE FALL 2021</w:t>
      </w:r>
    </w:p>
    <w:p w14:paraId="679C5C52" w14:textId="748E9BD7" w:rsidR="00F76C6B" w:rsidRDefault="00F76C6B" w:rsidP="00F76C6B">
      <w:pPr>
        <w:keepNext/>
        <w:jc w:val="center"/>
        <w:outlineLvl w:val="6"/>
        <w:rPr>
          <w:sz w:val="24"/>
          <w:szCs w:val="24"/>
        </w:rPr>
      </w:pPr>
    </w:p>
    <w:p w14:paraId="1DFD7015" w14:textId="77777777" w:rsidR="00F76C6B" w:rsidRDefault="00F76C6B" w:rsidP="00F76C6B">
      <w:pPr>
        <w:keepNext/>
        <w:jc w:val="center"/>
        <w:outlineLvl w:val="6"/>
        <w:rPr>
          <w:sz w:val="24"/>
          <w:szCs w:val="24"/>
        </w:rPr>
      </w:pPr>
    </w:p>
    <w:p w14:paraId="4618B018" w14:textId="77777777" w:rsidR="00F76C6B" w:rsidRDefault="00F76C6B" w:rsidP="00F76C6B">
      <w:pPr>
        <w:keepNext/>
        <w:jc w:val="center"/>
        <w:outlineLvl w:val="6"/>
        <w:rPr>
          <w:sz w:val="24"/>
          <w:szCs w:val="24"/>
        </w:rPr>
      </w:pPr>
    </w:p>
    <w:p w14:paraId="673E5F3E" w14:textId="77777777" w:rsidR="00F76C6B" w:rsidRPr="00F76C6B" w:rsidRDefault="00F76C6B" w:rsidP="00F76C6B">
      <w:pPr>
        <w:overflowPunct w:val="0"/>
        <w:autoSpaceDE w:val="0"/>
        <w:autoSpaceDN w:val="0"/>
        <w:adjustRightInd w:val="0"/>
        <w:textAlignment w:val="baseline"/>
        <w:rPr>
          <w:sz w:val="24"/>
        </w:rPr>
      </w:pPr>
      <w:r w:rsidRPr="00F76C6B">
        <w:rPr>
          <w:b/>
          <w:sz w:val="28"/>
          <w:szCs w:val="28"/>
          <w:u w:val="single"/>
        </w:rPr>
        <w:t>All rehearsals at Athens Academy</w:t>
      </w:r>
      <w:r w:rsidRPr="00F76C6B">
        <w:rPr>
          <w:sz w:val="24"/>
        </w:rPr>
        <w:t xml:space="preserve"> unless otherwise noted.</w:t>
      </w:r>
    </w:p>
    <w:p w14:paraId="5ED8BE70" w14:textId="77777777" w:rsidR="00F76C6B" w:rsidRPr="00F76C6B" w:rsidRDefault="00F76C6B" w:rsidP="00F76C6B">
      <w:pPr>
        <w:overflowPunct w:val="0"/>
        <w:autoSpaceDE w:val="0"/>
        <w:autoSpaceDN w:val="0"/>
        <w:adjustRightInd w:val="0"/>
        <w:textAlignment w:val="baseline"/>
        <w:rPr>
          <w:b/>
          <w:sz w:val="24"/>
          <w:u w:val="single"/>
        </w:rPr>
      </w:pPr>
    </w:p>
    <w:p w14:paraId="3C0EC4A0" w14:textId="77777777" w:rsidR="00F76C6B" w:rsidRPr="00F76C6B" w:rsidRDefault="00F76C6B" w:rsidP="00F76C6B">
      <w:pPr>
        <w:overflowPunct w:val="0"/>
        <w:autoSpaceDE w:val="0"/>
        <w:autoSpaceDN w:val="0"/>
        <w:adjustRightInd w:val="0"/>
        <w:textAlignment w:val="baseline"/>
        <w:rPr>
          <w:sz w:val="24"/>
        </w:rPr>
      </w:pPr>
      <w:r w:rsidRPr="00F76C6B">
        <w:rPr>
          <w:sz w:val="24"/>
        </w:rPr>
        <w:t xml:space="preserve">October 3                  2:00-3:30 </w:t>
      </w:r>
    </w:p>
    <w:p w14:paraId="1D9A0438" w14:textId="77777777" w:rsidR="00F76C6B" w:rsidRPr="00F76C6B" w:rsidRDefault="00F76C6B" w:rsidP="00F76C6B">
      <w:pPr>
        <w:overflowPunct w:val="0"/>
        <w:autoSpaceDE w:val="0"/>
        <w:autoSpaceDN w:val="0"/>
        <w:adjustRightInd w:val="0"/>
        <w:textAlignment w:val="baseline"/>
        <w:rPr>
          <w:sz w:val="24"/>
        </w:rPr>
      </w:pPr>
      <w:r w:rsidRPr="00F76C6B">
        <w:rPr>
          <w:sz w:val="24"/>
        </w:rPr>
        <w:t xml:space="preserve">October 10                2:00-3:30  </w:t>
      </w:r>
    </w:p>
    <w:p w14:paraId="38A0A6DF" w14:textId="77777777" w:rsidR="00F76C6B" w:rsidRPr="00F76C6B" w:rsidRDefault="00F76C6B" w:rsidP="00F76C6B">
      <w:pPr>
        <w:overflowPunct w:val="0"/>
        <w:autoSpaceDE w:val="0"/>
        <w:autoSpaceDN w:val="0"/>
        <w:adjustRightInd w:val="0"/>
        <w:textAlignment w:val="baseline"/>
        <w:rPr>
          <w:sz w:val="24"/>
        </w:rPr>
      </w:pPr>
      <w:r w:rsidRPr="00F76C6B">
        <w:rPr>
          <w:sz w:val="24"/>
        </w:rPr>
        <w:t>October 17                2:00-3:30</w:t>
      </w:r>
    </w:p>
    <w:p w14:paraId="062E7A47" w14:textId="77777777" w:rsidR="00F76C6B" w:rsidRPr="00F76C6B" w:rsidRDefault="00F76C6B" w:rsidP="00F76C6B">
      <w:pPr>
        <w:overflowPunct w:val="0"/>
        <w:autoSpaceDE w:val="0"/>
        <w:autoSpaceDN w:val="0"/>
        <w:adjustRightInd w:val="0"/>
        <w:textAlignment w:val="baseline"/>
        <w:rPr>
          <w:sz w:val="24"/>
        </w:rPr>
      </w:pPr>
      <w:r w:rsidRPr="00F76C6B">
        <w:rPr>
          <w:sz w:val="24"/>
        </w:rPr>
        <w:t xml:space="preserve">October 24                2:00-3:30 </w:t>
      </w:r>
      <w:r w:rsidRPr="00F76C6B">
        <w:rPr>
          <w:b/>
          <w:sz w:val="24"/>
        </w:rPr>
        <w:t xml:space="preserve">                                  </w:t>
      </w:r>
    </w:p>
    <w:p w14:paraId="4015B149" w14:textId="77777777" w:rsidR="00F76C6B" w:rsidRPr="00F76C6B" w:rsidRDefault="00F76C6B" w:rsidP="00F76C6B">
      <w:pPr>
        <w:overflowPunct w:val="0"/>
        <w:autoSpaceDE w:val="0"/>
        <w:autoSpaceDN w:val="0"/>
        <w:adjustRightInd w:val="0"/>
        <w:textAlignment w:val="baseline"/>
        <w:rPr>
          <w:sz w:val="24"/>
        </w:rPr>
      </w:pPr>
      <w:r w:rsidRPr="00F76C6B">
        <w:rPr>
          <w:sz w:val="24"/>
        </w:rPr>
        <w:t>October 31                2:00-3:30</w:t>
      </w:r>
    </w:p>
    <w:p w14:paraId="1B3F1FE7" w14:textId="77777777" w:rsidR="00F76C6B" w:rsidRPr="00F76C6B" w:rsidRDefault="00F76C6B" w:rsidP="00F76C6B">
      <w:pPr>
        <w:overflowPunct w:val="0"/>
        <w:autoSpaceDE w:val="0"/>
        <w:autoSpaceDN w:val="0"/>
        <w:adjustRightInd w:val="0"/>
        <w:textAlignment w:val="baseline"/>
        <w:rPr>
          <w:sz w:val="24"/>
        </w:rPr>
      </w:pPr>
      <w:r w:rsidRPr="00F76C6B">
        <w:rPr>
          <w:sz w:val="24"/>
        </w:rPr>
        <w:t xml:space="preserve">November 7            </w:t>
      </w:r>
      <w:r w:rsidRPr="00F76C6B">
        <w:rPr>
          <w:b/>
          <w:sz w:val="24"/>
        </w:rPr>
        <w:t xml:space="preserve">  </w:t>
      </w:r>
      <w:r w:rsidRPr="00F76C6B">
        <w:rPr>
          <w:sz w:val="24"/>
        </w:rPr>
        <w:t xml:space="preserve">2:00-3:30                                   </w:t>
      </w:r>
    </w:p>
    <w:p w14:paraId="5FB7A759" w14:textId="77777777" w:rsidR="00F76C6B" w:rsidRPr="00F76C6B" w:rsidRDefault="00F76C6B" w:rsidP="00F76C6B">
      <w:pPr>
        <w:overflowPunct w:val="0"/>
        <w:autoSpaceDE w:val="0"/>
        <w:autoSpaceDN w:val="0"/>
        <w:adjustRightInd w:val="0"/>
        <w:textAlignment w:val="baseline"/>
        <w:rPr>
          <w:sz w:val="24"/>
        </w:rPr>
      </w:pPr>
      <w:r w:rsidRPr="00F76C6B">
        <w:rPr>
          <w:sz w:val="24"/>
        </w:rPr>
        <w:t xml:space="preserve">November 14            2:00-3:30 </w:t>
      </w:r>
    </w:p>
    <w:p w14:paraId="239BF7A5" w14:textId="77777777" w:rsidR="00F76C6B" w:rsidRPr="00F76C6B" w:rsidRDefault="00F76C6B" w:rsidP="00F76C6B">
      <w:pPr>
        <w:overflowPunct w:val="0"/>
        <w:autoSpaceDE w:val="0"/>
        <w:autoSpaceDN w:val="0"/>
        <w:adjustRightInd w:val="0"/>
        <w:textAlignment w:val="baseline"/>
        <w:rPr>
          <w:sz w:val="24"/>
        </w:rPr>
      </w:pPr>
      <w:r w:rsidRPr="00F76C6B">
        <w:rPr>
          <w:sz w:val="24"/>
        </w:rPr>
        <w:t xml:space="preserve">November 21            </w:t>
      </w:r>
      <w:r w:rsidRPr="00F76C6B">
        <w:rPr>
          <w:b/>
          <w:bCs/>
          <w:sz w:val="24"/>
        </w:rPr>
        <w:t>NO REHEARSAL! Thanksgiving Break</w:t>
      </w:r>
      <w:r w:rsidRPr="00F76C6B">
        <w:rPr>
          <w:sz w:val="24"/>
        </w:rPr>
        <w:t xml:space="preserve"> </w:t>
      </w:r>
    </w:p>
    <w:p w14:paraId="31784783" w14:textId="77777777" w:rsidR="00F76C6B" w:rsidRPr="00F76C6B" w:rsidRDefault="00F76C6B" w:rsidP="00F76C6B">
      <w:pPr>
        <w:overflowPunct w:val="0"/>
        <w:autoSpaceDE w:val="0"/>
        <w:autoSpaceDN w:val="0"/>
        <w:adjustRightInd w:val="0"/>
        <w:textAlignment w:val="baseline"/>
        <w:rPr>
          <w:sz w:val="24"/>
        </w:rPr>
      </w:pPr>
      <w:r w:rsidRPr="00F76C6B">
        <w:rPr>
          <w:sz w:val="24"/>
        </w:rPr>
        <w:t xml:space="preserve">November 28            2:00-3:30 </w:t>
      </w:r>
      <w:r w:rsidRPr="00F76C6B">
        <w:rPr>
          <w:b/>
          <w:bCs/>
          <w:sz w:val="24"/>
        </w:rPr>
        <w:t>MANDATORY REHEARSAL</w:t>
      </w:r>
      <w:r w:rsidRPr="00F76C6B">
        <w:rPr>
          <w:sz w:val="24"/>
        </w:rPr>
        <w:t xml:space="preserve">               </w:t>
      </w:r>
    </w:p>
    <w:p w14:paraId="6E5C4CDF" w14:textId="4E6FDC2B" w:rsidR="00F76C6B" w:rsidRPr="00F76C6B" w:rsidRDefault="00F76C6B" w:rsidP="00F76C6B">
      <w:pPr>
        <w:overflowPunct w:val="0"/>
        <w:autoSpaceDE w:val="0"/>
        <w:autoSpaceDN w:val="0"/>
        <w:adjustRightInd w:val="0"/>
        <w:ind w:right="-990"/>
        <w:textAlignment w:val="baseline"/>
        <w:rPr>
          <w:b/>
          <w:sz w:val="24"/>
        </w:rPr>
      </w:pPr>
      <w:r w:rsidRPr="00F76C6B">
        <w:rPr>
          <w:b/>
          <w:sz w:val="24"/>
          <w:u w:val="single"/>
        </w:rPr>
        <w:t xml:space="preserve">December </w:t>
      </w:r>
      <w:r w:rsidR="00D12BE9">
        <w:rPr>
          <w:b/>
          <w:sz w:val="24"/>
          <w:u w:val="single"/>
        </w:rPr>
        <w:t xml:space="preserve">5  </w:t>
      </w:r>
      <w:r w:rsidRPr="00F76C6B">
        <w:rPr>
          <w:b/>
          <w:sz w:val="24"/>
        </w:rPr>
        <w:t xml:space="preserve">           Dress Rehearsal </w:t>
      </w:r>
      <w:r w:rsidR="00515F00">
        <w:rPr>
          <w:b/>
          <w:sz w:val="24"/>
        </w:rPr>
        <w:t>TBA</w:t>
      </w:r>
    </w:p>
    <w:p w14:paraId="65FDF082" w14:textId="3D8B7A5A" w:rsidR="00F76C6B" w:rsidRDefault="00F76C6B" w:rsidP="00F76C6B">
      <w:pPr>
        <w:overflowPunct w:val="0"/>
        <w:autoSpaceDE w:val="0"/>
        <w:autoSpaceDN w:val="0"/>
        <w:adjustRightInd w:val="0"/>
        <w:ind w:right="-990"/>
        <w:textAlignment w:val="baseline"/>
        <w:rPr>
          <w:b/>
          <w:sz w:val="24"/>
        </w:rPr>
      </w:pPr>
      <w:r w:rsidRPr="00F76C6B">
        <w:rPr>
          <w:b/>
          <w:sz w:val="24"/>
        </w:rPr>
        <w:t xml:space="preserve">                                  Concert - </w:t>
      </w:r>
      <w:smartTag w:uri="urn:schemas-microsoft-com:office:smarttags" w:element="time">
        <w:smartTagPr>
          <w:attr w:name="Minute" w:val="0"/>
          <w:attr w:name="Hour" w:val="16"/>
        </w:smartTagPr>
        <w:r w:rsidRPr="00F76C6B">
          <w:rPr>
            <w:b/>
            <w:sz w:val="24"/>
          </w:rPr>
          <w:t>4:00</w:t>
        </w:r>
      </w:smartTag>
      <w:r w:rsidRPr="00F76C6B">
        <w:rPr>
          <w:b/>
          <w:sz w:val="24"/>
        </w:rPr>
        <w:t xml:space="preserve"> </w:t>
      </w:r>
    </w:p>
    <w:p w14:paraId="2AE1B161" w14:textId="2F5E922F" w:rsidR="00BD4AEB" w:rsidRDefault="00BD4AEB" w:rsidP="00F76C6B">
      <w:pPr>
        <w:overflowPunct w:val="0"/>
        <w:autoSpaceDE w:val="0"/>
        <w:autoSpaceDN w:val="0"/>
        <w:adjustRightInd w:val="0"/>
        <w:ind w:right="-990"/>
        <w:textAlignment w:val="baseline"/>
        <w:rPr>
          <w:b/>
          <w:sz w:val="24"/>
        </w:rPr>
      </w:pPr>
    </w:p>
    <w:p w14:paraId="5A1AD48A" w14:textId="77777777" w:rsidR="00BD4AEB" w:rsidRPr="00F76C6B" w:rsidRDefault="00BD4AEB" w:rsidP="00F76C6B">
      <w:pPr>
        <w:overflowPunct w:val="0"/>
        <w:autoSpaceDE w:val="0"/>
        <w:autoSpaceDN w:val="0"/>
        <w:adjustRightInd w:val="0"/>
        <w:ind w:right="-990"/>
        <w:textAlignment w:val="baseline"/>
        <w:rPr>
          <w:b/>
          <w:sz w:val="24"/>
        </w:rPr>
      </w:pPr>
    </w:p>
    <w:p w14:paraId="114E1B48" w14:textId="0E9DE570" w:rsidR="002C31DC" w:rsidRDefault="002C31DC" w:rsidP="003007A3">
      <w:pPr>
        <w:keepNext/>
        <w:outlineLvl w:val="6"/>
        <w:rPr>
          <w:sz w:val="24"/>
        </w:rPr>
      </w:pPr>
    </w:p>
    <w:p w14:paraId="7C7940A4" w14:textId="3F88AFFC" w:rsidR="008C16A0" w:rsidRDefault="00F76C6B" w:rsidP="00F76C6B">
      <w:pPr>
        <w:pBdr>
          <w:top w:val="single" w:sz="6" w:space="3" w:color="auto" w:shadow="1"/>
          <w:left w:val="single" w:sz="6" w:space="1" w:color="auto" w:shadow="1"/>
          <w:bottom w:val="single" w:sz="6" w:space="1" w:color="auto" w:shadow="1"/>
          <w:right w:val="single" w:sz="6" w:space="1" w:color="auto" w:shadow="1"/>
        </w:pBdr>
        <w:tabs>
          <w:tab w:val="left" w:pos="1020"/>
          <w:tab w:val="center" w:pos="4608"/>
        </w:tabs>
        <w:ind w:left="-720"/>
        <w:rPr>
          <w:b/>
          <w:sz w:val="24"/>
        </w:rPr>
      </w:pPr>
      <w:r>
        <w:rPr>
          <w:b/>
          <w:sz w:val="24"/>
        </w:rPr>
        <w:tab/>
      </w:r>
      <w:r>
        <w:rPr>
          <w:b/>
          <w:sz w:val="24"/>
        </w:rPr>
        <w:tab/>
      </w:r>
      <w:r w:rsidR="008C16A0">
        <w:rPr>
          <w:b/>
          <w:sz w:val="24"/>
        </w:rPr>
        <w:t>CONCERT INFORMATION</w:t>
      </w:r>
    </w:p>
    <w:p w14:paraId="52B1C937" w14:textId="77777777" w:rsidR="008C16A0" w:rsidRDefault="008C16A0">
      <w:pPr>
        <w:ind w:left="-720"/>
        <w:jc w:val="both"/>
        <w:rPr>
          <w:sz w:val="24"/>
        </w:rPr>
      </w:pPr>
    </w:p>
    <w:p w14:paraId="098123B7" w14:textId="0A35CE30" w:rsidR="008C16A0" w:rsidRDefault="008C16A0">
      <w:pPr>
        <w:ind w:left="-720"/>
        <w:jc w:val="both"/>
        <w:rPr>
          <w:b/>
          <w:sz w:val="24"/>
        </w:rPr>
      </w:pPr>
      <w:r>
        <w:rPr>
          <w:b/>
          <w:sz w:val="24"/>
        </w:rPr>
        <w:t>DRESS REHEARSALS</w:t>
      </w:r>
    </w:p>
    <w:p w14:paraId="4D33B1D9" w14:textId="77777777" w:rsidR="00166081" w:rsidRDefault="00166081">
      <w:pPr>
        <w:ind w:left="-720"/>
        <w:jc w:val="both"/>
        <w:rPr>
          <w:sz w:val="24"/>
        </w:rPr>
      </w:pPr>
    </w:p>
    <w:p w14:paraId="3A43EA10" w14:textId="77777777" w:rsidR="008C16A0" w:rsidRDefault="008C16A0">
      <w:pPr>
        <w:ind w:left="-720"/>
        <w:jc w:val="both"/>
        <w:rPr>
          <w:sz w:val="24"/>
        </w:rPr>
      </w:pPr>
      <w:r>
        <w:rPr>
          <w:sz w:val="24"/>
        </w:rPr>
        <w:t xml:space="preserve">Attendance at the dress rehearsal is required to perform the concert.  </w:t>
      </w:r>
    </w:p>
    <w:p w14:paraId="2CB9AE5C" w14:textId="77777777" w:rsidR="008C16A0" w:rsidRDefault="008C16A0">
      <w:pPr>
        <w:ind w:left="-720"/>
        <w:jc w:val="both"/>
        <w:rPr>
          <w:b/>
          <w:bCs/>
          <w:sz w:val="24"/>
        </w:rPr>
      </w:pPr>
      <w:r>
        <w:rPr>
          <w:sz w:val="24"/>
        </w:rPr>
        <w:t>The “Dress Rehearsal” is defined as the final rehearsal before a concert.  This rehearsal is held</w:t>
      </w:r>
      <w:r w:rsidR="00AF71D7">
        <w:rPr>
          <w:sz w:val="24"/>
        </w:rPr>
        <w:t>,</w:t>
      </w:r>
      <w:r>
        <w:rPr>
          <w:sz w:val="24"/>
        </w:rPr>
        <w:t xml:space="preserve"> whenever possible, on the stage where the concert is to be held.  Music is generally run straight through, and any guest soloists on the program rehearse with the orchestra.  </w:t>
      </w:r>
      <w:r>
        <w:rPr>
          <w:b/>
          <w:bCs/>
          <w:sz w:val="24"/>
        </w:rPr>
        <w:t xml:space="preserve">(Please note that if the “Dress Rehearsal” ends within two hours of the concert time then </w:t>
      </w:r>
      <w:r>
        <w:rPr>
          <w:b/>
          <w:bCs/>
          <w:sz w:val="24"/>
          <w:u w:val="single"/>
        </w:rPr>
        <w:t>concert dress is REQUIRED</w:t>
      </w:r>
      <w:r>
        <w:rPr>
          <w:b/>
          <w:bCs/>
          <w:sz w:val="24"/>
        </w:rPr>
        <w:t>.)</w:t>
      </w:r>
    </w:p>
    <w:p w14:paraId="6A62BA17" w14:textId="77777777" w:rsidR="008C16A0" w:rsidRDefault="008C16A0">
      <w:pPr>
        <w:ind w:left="-720"/>
        <w:jc w:val="both"/>
        <w:rPr>
          <w:sz w:val="24"/>
        </w:rPr>
      </w:pPr>
    </w:p>
    <w:p w14:paraId="6889E6CF" w14:textId="77777777" w:rsidR="008C16A0" w:rsidRDefault="008C16A0">
      <w:pPr>
        <w:ind w:left="-720"/>
        <w:jc w:val="both"/>
        <w:rPr>
          <w:sz w:val="24"/>
        </w:rPr>
      </w:pPr>
    </w:p>
    <w:p w14:paraId="0D6886F8" w14:textId="77777777" w:rsidR="008C16A0" w:rsidRDefault="008C16A0">
      <w:pPr>
        <w:pStyle w:val="Heading3"/>
        <w:jc w:val="center"/>
        <w:rPr>
          <w:u w:val="single"/>
        </w:rPr>
      </w:pPr>
      <w:r>
        <w:rPr>
          <w:u w:val="single"/>
        </w:rPr>
        <w:t>CONCERT DRESS FOR AYS</w:t>
      </w:r>
    </w:p>
    <w:p w14:paraId="7E0E7D8E" w14:textId="77777777" w:rsidR="008C16A0" w:rsidRDefault="003E084D">
      <w:pPr>
        <w:ind w:left="-720"/>
        <w:jc w:val="both"/>
        <w:rPr>
          <w:sz w:val="24"/>
        </w:rPr>
      </w:pPr>
      <w:r>
        <w:rPr>
          <w:b/>
          <w:sz w:val="24"/>
          <w:u w:val="single"/>
        </w:rPr>
        <w:t>Ladies</w:t>
      </w:r>
    </w:p>
    <w:p w14:paraId="0CF3A9E6" w14:textId="77777777" w:rsidR="008C16A0" w:rsidRDefault="008C16A0">
      <w:pPr>
        <w:ind w:left="-720"/>
        <w:jc w:val="both"/>
        <w:rPr>
          <w:sz w:val="24"/>
        </w:rPr>
      </w:pPr>
    </w:p>
    <w:p w14:paraId="7AC99306" w14:textId="77777777" w:rsidR="008C16A0" w:rsidRPr="00D03E74" w:rsidRDefault="008C16A0">
      <w:pPr>
        <w:numPr>
          <w:ilvl w:val="0"/>
          <w:numId w:val="11"/>
        </w:numPr>
        <w:tabs>
          <w:tab w:val="clear" w:pos="360"/>
          <w:tab w:val="num" w:pos="-360"/>
        </w:tabs>
        <w:ind w:left="-360"/>
        <w:jc w:val="both"/>
        <w:rPr>
          <w:sz w:val="24"/>
        </w:rPr>
      </w:pPr>
      <w:r w:rsidRPr="00D03E74">
        <w:rPr>
          <w:sz w:val="24"/>
          <w:u w:val="single"/>
        </w:rPr>
        <w:t>Long</w:t>
      </w:r>
      <w:r>
        <w:rPr>
          <w:sz w:val="24"/>
        </w:rPr>
        <w:t xml:space="preserve"> black dress or pantsuit </w:t>
      </w:r>
      <w:r>
        <w:rPr>
          <w:sz w:val="24"/>
          <w:u w:val="single"/>
        </w:rPr>
        <w:t>with sleeves</w:t>
      </w:r>
    </w:p>
    <w:p w14:paraId="221A4F68" w14:textId="499425F2" w:rsidR="00D03E74" w:rsidRDefault="00D03E74">
      <w:pPr>
        <w:numPr>
          <w:ilvl w:val="0"/>
          <w:numId w:val="11"/>
        </w:numPr>
        <w:tabs>
          <w:tab w:val="clear" w:pos="360"/>
          <w:tab w:val="num" w:pos="-360"/>
        </w:tabs>
        <w:ind w:left="-360"/>
        <w:jc w:val="both"/>
        <w:rPr>
          <w:sz w:val="24"/>
        </w:rPr>
      </w:pPr>
      <w:r>
        <w:rPr>
          <w:b/>
          <w:sz w:val="24"/>
          <w:u w:val="single"/>
        </w:rPr>
        <w:t>NO BARE MIDRIFFS!</w:t>
      </w:r>
    </w:p>
    <w:p w14:paraId="666516EE" w14:textId="6EBA240C" w:rsidR="008C16A0" w:rsidRDefault="008C16A0">
      <w:pPr>
        <w:numPr>
          <w:ilvl w:val="0"/>
          <w:numId w:val="11"/>
        </w:numPr>
        <w:tabs>
          <w:tab w:val="clear" w:pos="360"/>
          <w:tab w:val="num" w:pos="-360"/>
        </w:tabs>
        <w:ind w:left="-360"/>
        <w:jc w:val="both"/>
        <w:rPr>
          <w:sz w:val="24"/>
        </w:rPr>
      </w:pPr>
      <w:r w:rsidRPr="00F83863">
        <w:rPr>
          <w:sz w:val="24"/>
          <w:u w:val="single"/>
        </w:rPr>
        <w:t>Black hose</w:t>
      </w:r>
      <w:r w:rsidR="00166081">
        <w:rPr>
          <w:sz w:val="24"/>
          <w:u w:val="single"/>
        </w:rPr>
        <w:t>, tights</w:t>
      </w:r>
      <w:r w:rsidR="00752AF9">
        <w:rPr>
          <w:sz w:val="24"/>
          <w:u w:val="single"/>
        </w:rPr>
        <w:t xml:space="preserve"> OR Leggings</w:t>
      </w:r>
      <w:r>
        <w:rPr>
          <w:sz w:val="24"/>
        </w:rPr>
        <w:t xml:space="preserve"> and dark dress shoes. (</w:t>
      </w:r>
      <w:r w:rsidRPr="00206DD3">
        <w:rPr>
          <w:b/>
          <w:sz w:val="24"/>
        </w:rPr>
        <w:t>No Flip Flops</w:t>
      </w:r>
      <w:r>
        <w:rPr>
          <w:sz w:val="24"/>
        </w:rPr>
        <w:t xml:space="preserve">, </w:t>
      </w:r>
      <w:r w:rsidR="006B3638">
        <w:rPr>
          <w:b/>
          <w:sz w:val="24"/>
        </w:rPr>
        <w:t>n</w:t>
      </w:r>
      <w:r w:rsidRPr="00206DD3">
        <w:rPr>
          <w:b/>
          <w:sz w:val="24"/>
        </w:rPr>
        <w:t>o athletic shoes</w:t>
      </w:r>
      <w:r>
        <w:rPr>
          <w:sz w:val="24"/>
        </w:rPr>
        <w:t>)</w:t>
      </w:r>
    </w:p>
    <w:p w14:paraId="4F2D939C" w14:textId="77777777" w:rsidR="008C16A0" w:rsidRDefault="008C16A0">
      <w:pPr>
        <w:jc w:val="both"/>
        <w:rPr>
          <w:b/>
          <w:sz w:val="24"/>
        </w:rPr>
      </w:pPr>
    </w:p>
    <w:p w14:paraId="228497C6" w14:textId="77777777" w:rsidR="008C16A0" w:rsidRDefault="003E084D">
      <w:pPr>
        <w:ind w:left="-720"/>
        <w:jc w:val="both"/>
        <w:rPr>
          <w:sz w:val="24"/>
        </w:rPr>
      </w:pPr>
      <w:r>
        <w:rPr>
          <w:b/>
          <w:sz w:val="24"/>
          <w:u w:val="single"/>
        </w:rPr>
        <w:t>Gentlemen</w:t>
      </w:r>
    </w:p>
    <w:p w14:paraId="53BF4113" w14:textId="77777777" w:rsidR="008C16A0" w:rsidRDefault="008C16A0">
      <w:pPr>
        <w:ind w:left="-720"/>
        <w:jc w:val="both"/>
        <w:rPr>
          <w:sz w:val="24"/>
        </w:rPr>
      </w:pPr>
    </w:p>
    <w:p w14:paraId="6B304DF1" w14:textId="77777777" w:rsidR="008C16A0" w:rsidRDefault="008C16A0">
      <w:pPr>
        <w:numPr>
          <w:ilvl w:val="0"/>
          <w:numId w:val="12"/>
        </w:numPr>
        <w:tabs>
          <w:tab w:val="clear" w:pos="360"/>
          <w:tab w:val="num" w:pos="-360"/>
        </w:tabs>
        <w:ind w:left="-360"/>
        <w:jc w:val="both"/>
        <w:rPr>
          <w:sz w:val="24"/>
        </w:rPr>
      </w:pPr>
      <w:r w:rsidRPr="00206DD3">
        <w:rPr>
          <w:b/>
          <w:sz w:val="24"/>
        </w:rPr>
        <w:t>Dark suit</w:t>
      </w:r>
      <w:r>
        <w:rPr>
          <w:sz w:val="24"/>
        </w:rPr>
        <w:t xml:space="preserve"> (black, navy, or very dark gray)</w:t>
      </w:r>
    </w:p>
    <w:p w14:paraId="372B00CD" w14:textId="77777777" w:rsidR="008C16A0" w:rsidRPr="00206DD3" w:rsidRDefault="008C16A0">
      <w:pPr>
        <w:numPr>
          <w:ilvl w:val="0"/>
          <w:numId w:val="12"/>
        </w:numPr>
        <w:tabs>
          <w:tab w:val="clear" w:pos="360"/>
          <w:tab w:val="num" w:pos="-360"/>
        </w:tabs>
        <w:ind w:left="-360"/>
        <w:jc w:val="both"/>
        <w:rPr>
          <w:sz w:val="24"/>
          <w:u w:val="single"/>
        </w:rPr>
      </w:pPr>
      <w:r w:rsidRPr="00206DD3">
        <w:rPr>
          <w:b/>
          <w:sz w:val="24"/>
          <w:u w:val="single"/>
        </w:rPr>
        <w:t>White</w:t>
      </w:r>
      <w:r w:rsidRPr="00206DD3">
        <w:rPr>
          <w:sz w:val="24"/>
          <w:u w:val="single"/>
        </w:rPr>
        <w:t>, long-sleeved dress shirt</w:t>
      </w:r>
    </w:p>
    <w:p w14:paraId="07CA81D5" w14:textId="77777777" w:rsidR="008C16A0" w:rsidRDefault="008C16A0">
      <w:pPr>
        <w:numPr>
          <w:ilvl w:val="0"/>
          <w:numId w:val="12"/>
        </w:numPr>
        <w:tabs>
          <w:tab w:val="clear" w:pos="360"/>
          <w:tab w:val="num" w:pos="-360"/>
        </w:tabs>
        <w:ind w:left="-360"/>
        <w:jc w:val="both"/>
        <w:rPr>
          <w:sz w:val="24"/>
        </w:rPr>
      </w:pPr>
      <w:r w:rsidRPr="00206DD3">
        <w:rPr>
          <w:b/>
          <w:sz w:val="24"/>
        </w:rPr>
        <w:t>Dark</w:t>
      </w:r>
      <w:r>
        <w:rPr>
          <w:sz w:val="24"/>
        </w:rPr>
        <w:t xml:space="preserve">, </w:t>
      </w:r>
      <w:r w:rsidRPr="00206DD3">
        <w:rPr>
          <w:sz w:val="24"/>
          <w:u w:val="single"/>
        </w:rPr>
        <w:t>long necktie</w:t>
      </w:r>
      <w:r w:rsidR="006B3638">
        <w:rPr>
          <w:sz w:val="24"/>
          <w:u w:val="single"/>
        </w:rPr>
        <w:t xml:space="preserve"> </w:t>
      </w:r>
      <w:r w:rsidR="006B3638">
        <w:rPr>
          <w:sz w:val="24"/>
        </w:rPr>
        <w:t xml:space="preserve">    </w:t>
      </w:r>
      <w:r w:rsidR="006B3638">
        <w:rPr>
          <w:b/>
          <w:sz w:val="24"/>
        </w:rPr>
        <w:t>NO BOW</w:t>
      </w:r>
      <w:r w:rsidR="00146201">
        <w:rPr>
          <w:b/>
          <w:sz w:val="24"/>
        </w:rPr>
        <w:t xml:space="preserve"> </w:t>
      </w:r>
      <w:r w:rsidR="006B3638">
        <w:rPr>
          <w:b/>
          <w:sz w:val="24"/>
        </w:rPr>
        <w:t>TIES!</w:t>
      </w:r>
    </w:p>
    <w:p w14:paraId="292722CA" w14:textId="375A317D" w:rsidR="00F76C6B" w:rsidRPr="00F76C6B" w:rsidRDefault="00332BDB" w:rsidP="00541459">
      <w:pPr>
        <w:numPr>
          <w:ilvl w:val="0"/>
          <w:numId w:val="12"/>
        </w:numPr>
        <w:tabs>
          <w:tab w:val="clear" w:pos="360"/>
          <w:tab w:val="num" w:pos="-360"/>
        </w:tabs>
        <w:ind w:left="-360"/>
        <w:jc w:val="both"/>
        <w:rPr>
          <w:sz w:val="24"/>
        </w:rPr>
      </w:pPr>
      <w:r w:rsidRPr="00F76C6B">
        <w:rPr>
          <w:b/>
          <w:sz w:val="24"/>
        </w:rPr>
        <w:t>Long d</w:t>
      </w:r>
      <w:r w:rsidR="008C16A0" w:rsidRPr="00F76C6B">
        <w:rPr>
          <w:b/>
          <w:sz w:val="24"/>
        </w:rPr>
        <w:t>ark socks</w:t>
      </w:r>
      <w:r w:rsidR="008C16A0" w:rsidRPr="00F76C6B">
        <w:rPr>
          <w:sz w:val="24"/>
        </w:rPr>
        <w:t xml:space="preserve"> and </w:t>
      </w:r>
      <w:r w:rsidR="008C16A0" w:rsidRPr="00F76C6B">
        <w:rPr>
          <w:b/>
          <w:sz w:val="24"/>
        </w:rPr>
        <w:t>dark dress shoes</w:t>
      </w:r>
      <w:r w:rsidR="008C16A0" w:rsidRPr="00F76C6B">
        <w:rPr>
          <w:sz w:val="24"/>
        </w:rPr>
        <w:t xml:space="preserve"> (</w:t>
      </w:r>
      <w:r w:rsidR="008C16A0" w:rsidRPr="00F76C6B">
        <w:rPr>
          <w:b/>
          <w:sz w:val="24"/>
        </w:rPr>
        <w:t>No Flip Flops, no athletic shoes</w:t>
      </w:r>
      <w:r w:rsidR="008C16A0" w:rsidRPr="00F76C6B">
        <w:rPr>
          <w:sz w:val="24"/>
        </w:rPr>
        <w:t>)</w:t>
      </w:r>
    </w:p>
    <w:p w14:paraId="77137DBD" w14:textId="77777777" w:rsidR="008C16A0" w:rsidRDefault="008C16A0">
      <w:pPr>
        <w:ind w:left="-720"/>
        <w:jc w:val="both"/>
        <w:rPr>
          <w:sz w:val="24"/>
        </w:rPr>
      </w:pPr>
    </w:p>
    <w:p w14:paraId="41CBAAA1" w14:textId="7605E368" w:rsidR="008C16A0" w:rsidRDefault="008C16A0">
      <w:pPr>
        <w:ind w:left="-720"/>
        <w:jc w:val="both"/>
        <w:rPr>
          <w:sz w:val="24"/>
        </w:rPr>
      </w:pPr>
    </w:p>
    <w:p w14:paraId="5AF20125" w14:textId="1122C5BB" w:rsidR="00166081" w:rsidRDefault="00166081">
      <w:pPr>
        <w:ind w:left="-720"/>
        <w:jc w:val="both"/>
        <w:rPr>
          <w:sz w:val="24"/>
        </w:rPr>
      </w:pPr>
    </w:p>
    <w:p w14:paraId="7E084FE0" w14:textId="1FED4661" w:rsidR="00166081" w:rsidRDefault="00166081">
      <w:pPr>
        <w:ind w:left="-720"/>
        <w:jc w:val="both"/>
        <w:rPr>
          <w:sz w:val="24"/>
        </w:rPr>
      </w:pPr>
    </w:p>
    <w:p w14:paraId="6CB1B068" w14:textId="77777777" w:rsidR="00166081" w:rsidRDefault="00166081">
      <w:pPr>
        <w:ind w:left="-720"/>
        <w:jc w:val="both"/>
        <w:rPr>
          <w:sz w:val="24"/>
        </w:rPr>
      </w:pPr>
    </w:p>
    <w:p w14:paraId="3D5DBCC7" w14:textId="77777777" w:rsidR="008C16A0" w:rsidRDefault="008C16A0">
      <w:pPr>
        <w:ind w:left="-720"/>
        <w:jc w:val="both"/>
        <w:rPr>
          <w:b/>
          <w:sz w:val="24"/>
          <w:u w:val="single"/>
        </w:rPr>
      </w:pPr>
      <w:r>
        <w:rPr>
          <w:b/>
          <w:sz w:val="24"/>
          <w:u w:val="single"/>
        </w:rPr>
        <w:lastRenderedPageBreak/>
        <w:t>Concert Flyers:</w:t>
      </w:r>
    </w:p>
    <w:p w14:paraId="501FF369" w14:textId="77777777" w:rsidR="008C16A0" w:rsidRDefault="008C16A0">
      <w:pPr>
        <w:ind w:left="-720"/>
        <w:jc w:val="both"/>
        <w:rPr>
          <w:b/>
          <w:sz w:val="24"/>
          <w:u w:val="single"/>
        </w:rPr>
      </w:pPr>
    </w:p>
    <w:p w14:paraId="49876007" w14:textId="10C421A7" w:rsidR="00146201" w:rsidRDefault="008C16A0" w:rsidP="00F76C6B">
      <w:pPr>
        <w:ind w:left="-720"/>
        <w:jc w:val="both"/>
        <w:rPr>
          <w:sz w:val="24"/>
        </w:rPr>
      </w:pPr>
      <w:r>
        <w:rPr>
          <w:sz w:val="24"/>
        </w:rPr>
        <w:t>Each musician will receive several flyers for their orchestra concerts approximately two weeks prior to that concert.  Musicians should help get the word out about their exciting performances by distributing these flyers to neighbors and friends, and posting them wherever possible at school and parents</w:t>
      </w:r>
      <w:r w:rsidR="00AF71D7">
        <w:rPr>
          <w:sz w:val="24"/>
        </w:rPr>
        <w:t>’</w:t>
      </w:r>
      <w:r>
        <w:rPr>
          <w:sz w:val="24"/>
        </w:rPr>
        <w:t xml:space="preserve"> workplaces.</w:t>
      </w:r>
    </w:p>
    <w:p w14:paraId="697BB5D2" w14:textId="77777777" w:rsidR="003E084D" w:rsidRDefault="003E084D">
      <w:pPr>
        <w:jc w:val="both"/>
        <w:rPr>
          <w:sz w:val="24"/>
        </w:rPr>
      </w:pPr>
    </w:p>
    <w:p w14:paraId="49FB2BDB" w14:textId="77777777" w:rsidR="003E084D" w:rsidRDefault="003E084D">
      <w:pPr>
        <w:jc w:val="both"/>
        <w:rPr>
          <w:sz w:val="24"/>
        </w:rPr>
      </w:pPr>
    </w:p>
    <w:p w14:paraId="43CE3FFC" w14:textId="77777777" w:rsidR="008C16A0" w:rsidRDefault="008C16A0">
      <w:pPr>
        <w:pBdr>
          <w:top w:val="single" w:sz="6" w:space="1" w:color="auto" w:shadow="1"/>
          <w:left w:val="single" w:sz="6" w:space="1" w:color="auto" w:shadow="1"/>
          <w:bottom w:val="single" w:sz="6" w:space="1" w:color="auto" w:shadow="1"/>
          <w:right w:val="single" w:sz="6" w:space="1" w:color="auto" w:shadow="1"/>
        </w:pBdr>
        <w:ind w:left="-720"/>
        <w:jc w:val="center"/>
        <w:rPr>
          <w:sz w:val="28"/>
        </w:rPr>
      </w:pPr>
      <w:r>
        <w:rPr>
          <w:b/>
          <w:sz w:val="28"/>
        </w:rPr>
        <w:t>CONCERT PROCEDURES</w:t>
      </w:r>
    </w:p>
    <w:p w14:paraId="5A796EB4" w14:textId="77777777" w:rsidR="008C16A0" w:rsidRDefault="008C16A0">
      <w:pPr>
        <w:ind w:left="-720"/>
        <w:jc w:val="both"/>
        <w:rPr>
          <w:sz w:val="24"/>
        </w:rPr>
      </w:pPr>
    </w:p>
    <w:p w14:paraId="06CD2167" w14:textId="77777777" w:rsidR="00166081" w:rsidRDefault="00166081">
      <w:pPr>
        <w:ind w:left="-720"/>
        <w:jc w:val="both"/>
        <w:rPr>
          <w:b/>
          <w:sz w:val="24"/>
        </w:rPr>
      </w:pPr>
    </w:p>
    <w:p w14:paraId="7F98C627" w14:textId="77C97652" w:rsidR="008C16A0" w:rsidRDefault="008C16A0">
      <w:pPr>
        <w:ind w:left="-720"/>
        <w:jc w:val="both"/>
        <w:rPr>
          <w:sz w:val="24"/>
        </w:rPr>
      </w:pPr>
      <w:r>
        <w:rPr>
          <w:b/>
          <w:sz w:val="24"/>
        </w:rPr>
        <w:t>CONCERT PROCEDURES FOR MUSICIANS</w:t>
      </w:r>
    </w:p>
    <w:p w14:paraId="22F6D369" w14:textId="77777777" w:rsidR="008C16A0" w:rsidRDefault="008C16A0">
      <w:pPr>
        <w:numPr>
          <w:ilvl w:val="0"/>
          <w:numId w:val="6"/>
        </w:numPr>
        <w:jc w:val="both"/>
        <w:rPr>
          <w:sz w:val="24"/>
        </w:rPr>
      </w:pPr>
      <w:r>
        <w:rPr>
          <w:sz w:val="24"/>
        </w:rPr>
        <w:t>As you arrive, report to the designated area for your orchestra to unpack your instrument, leave your case and/or warm-up.</w:t>
      </w:r>
    </w:p>
    <w:p w14:paraId="721925C1" w14:textId="77777777" w:rsidR="008C16A0" w:rsidRDefault="008C16A0">
      <w:pPr>
        <w:numPr>
          <w:ilvl w:val="0"/>
          <w:numId w:val="6"/>
        </w:numPr>
        <w:jc w:val="both"/>
        <w:rPr>
          <w:sz w:val="24"/>
        </w:rPr>
      </w:pPr>
      <w:r>
        <w:rPr>
          <w:sz w:val="24"/>
        </w:rPr>
        <w:t>Performers in concert dress should remain backstage or on stage during intermission.  Musicians can meet their families and friends in the lobby at the conclusion of the concert.</w:t>
      </w:r>
    </w:p>
    <w:p w14:paraId="49CA494F" w14:textId="77777777" w:rsidR="008C16A0" w:rsidRDefault="008C16A0">
      <w:pPr>
        <w:numPr>
          <w:ilvl w:val="0"/>
          <w:numId w:val="6"/>
        </w:numPr>
        <w:jc w:val="both"/>
        <w:rPr>
          <w:sz w:val="24"/>
        </w:rPr>
      </w:pPr>
      <w:r>
        <w:rPr>
          <w:sz w:val="24"/>
        </w:rPr>
        <w:t>DO NOT GO ON STAGE WITH CHEWING GUM IN YOUR MOUTH.</w:t>
      </w:r>
    </w:p>
    <w:p w14:paraId="706B40A0" w14:textId="77777777" w:rsidR="008C16A0" w:rsidRDefault="008C16A0">
      <w:pPr>
        <w:numPr>
          <w:ilvl w:val="0"/>
          <w:numId w:val="6"/>
        </w:numPr>
        <w:jc w:val="both"/>
        <w:rPr>
          <w:sz w:val="24"/>
        </w:rPr>
      </w:pPr>
      <w:r>
        <w:rPr>
          <w:sz w:val="24"/>
        </w:rPr>
        <w:t>Musicians should never enter or leave the stage from the front of the stage, or talk to audience members from the edge of the stage.  All entrances and exits should be from backstage.</w:t>
      </w:r>
    </w:p>
    <w:p w14:paraId="2533B032" w14:textId="77777777" w:rsidR="008C16A0" w:rsidRDefault="008C16A0">
      <w:pPr>
        <w:numPr>
          <w:ilvl w:val="0"/>
          <w:numId w:val="6"/>
        </w:numPr>
        <w:jc w:val="both"/>
        <w:rPr>
          <w:sz w:val="24"/>
        </w:rPr>
      </w:pPr>
      <w:r>
        <w:rPr>
          <w:sz w:val="24"/>
        </w:rPr>
        <w:t>Once on stage, musicians should warm-up in a professional manner, and continue to play their instruments to warm up and to get comfortable on stage until the concertmaster begins the tuning process.</w:t>
      </w:r>
    </w:p>
    <w:p w14:paraId="4AFB350C" w14:textId="50BD7926" w:rsidR="008C16A0" w:rsidRDefault="008C16A0">
      <w:pPr>
        <w:numPr>
          <w:ilvl w:val="0"/>
          <w:numId w:val="6"/>
        </w:numPr>
        <w:jc w:val="both"/>
        <w:rPr>
          <w:sz w:val="24"/>
        </w:rPr>
      </w:pPr>
      <w:r>
        <w:rPr>
          <w:sz w:val="24"/>
        </w:rPr>
        <w:t xml:space="preserve">When the concertmaster steps onto the stage, the audience will applaud.  The concertmaster will bow, and turn to the orchestra for tuning.  At the concertmaster’s signal, musicians will tune to his </w:t>
      </w:r>
      <w:r w:rsidR="00417BAD">
        <w:rPr>
          <w:sz w:val="24"/>
        </w:rPr>
        <w:t xml:space="preserve">“A”.  </w:t>
      </w:r>
      <w:r>
        <w:rPr>
          <w:sz w:val="24"/>
        </w:rPr>
        <w:t>Musicians should be silent during and after tuning.</w:t>
      </w:r>
    </w:p>
    <w:p w14:paraId="222EE0C2" w14:textId="77777777" w:rsidR="008C16A0" w:rsidRDefault="008C16A0">
      <w:pPr>
        <w:numPr>
          <w:ilvl w:val="0"/>
          <w:numId w:val="6"/>
        </w:numPr>
        <w:jc w:val="both"/>
        <w:rPr>
          <w:sz w:val="24"/>
        </w:rPr>
      </w:pPr>
      <w:r>
        <w:rPr>
          <w:sz w:val="24"/>
        </w:rPr>
        <w:t xml:space="preserve">When the conductor steps onto the stage, the principal </w:t>
      </w:r>
      <w:r w:rsidR="00670775">
        <w:rPr>
          <w:sz w:val="24"/>
        </w:rPr>
        <w:t>‘</w:t>
      </w:r>
      <w:r>
        <w:rPr>
          <w:sz w:val="24"/>
        </w:rPr>
        <w:t xml:space="preserve">cellist stands.  The rest of the orchestra should stand when the principal </w:t>
      </w:r>
      <w:r w:rsidR="00670775">
        <w:rPr>
          <w:sz w:val="24"/>
        </w:rPr>
        <w:t>‘</w:t>
      </w:r>
      <w:r>
        <w:rPr>
          <w:sz w:val="24"/>
        </w:rPr>
        <w:t>cellist does.  Again, the audience will applaud.  The orchestra should watch the concertmaster, and sit when he/she does.</w:t>
      </w:r>
    </w:p>
    <w:p w14:paraId="7B712C51" w14:textId="77777777" w:rsidR="008C16A0" w:rsidRDefault="008C16A0">
      <w:pPr>
        <w:numPr>
          <w:ilvl w:val="0"/>
          <w:numId w:val="6"/>
        </w:numPr>
        <w:jc w:val="both"/>
        <w:rPr>
          <w:sz w:val="24"/>
        </w:rPr>
      </w:pPr>
      <w:r>
        <w:rPr>
          <w:sz w:val="24"/>
        </w:rPr>
        <w:t>There should be NO TALKING during the performance.</w:t>
      </w:r>
    </w:p>
    <w:p w14:paraId="3FBE2852" w14:textId="77777777" w:rsidR="008C16A0" w:rsidRDefault="008C16A0">
      <w:pPr>
        <w:numPr>
          <w:ilvl w:val="0"/>
          <w:numId w:val="6"/>
        </w:numPr>
        <w:jc w:val="both"/>
        <w:rPr>
          <w:sz w:val="24"/>
        </w:rPr>
      </w:pPr>
      <w:r>
        <w:rPr>
          <w:sz w:val="24"/>
        </w:rPr>
        <w:t>If you feel ill or have a coughing fit during the performance, you may discreetly leave the stage.</w:t>
      </w:r>
    </w:p>
    <w:p w14:paraId="7D1DA63B" w14:textId="77777777" w:rsidR="008C16A0" w:rsidRDefault="008C16A0">
      <w:pPr>
        <w:numPr>
          <w:ilvl w:val="0"/>
          <w:numId w:val="6"/>
        </w:numPr>
        <w:jc w:val="both"/>
        <w:rPr>
          <w:sz w:val="24"/>
        </w:rPr>
      </w:pPr>
      <w:r>
        <w:rPr>
          <w:sz w:val="24"/>
        </w:rPr>
        <w:t xml:space="preserve">If </w:t>
      </w:r>
      <w:r w:rsidR="00AF71D7">
        <w:rPr>
          <w:sz w:val="24"/>
        </w:rPr>
        <w:t>you</w:t>
      </w:r>
      <w:r>
        <w:rPr>
          <w:sz w:val="24"/>
        </w:rPr>
        <w:t xml:space="preserve"> or someone else makes a mistake, do not draw attention to it by making faces or laughing.</w:t>
      </w:r>
    </w:p>
    <w:p w14:paraId="757F1A78" w14:textId="2B0F5AB9" w:rsidR="008C16A0" w:rsidRDefault="008C16A0">
      <w:pPr>
        <w:numPr>
          <w:ilvl w:val="0"/>
          <w:numId w:val="6"/>
        </w:numPr>
        <w:jc w:val="both"/>
        <w:rPr>
          <w:sz w:val="24"/>
        </w:rPr>
      </w:pPr>
      <w:r>
        <w:rPr>
          <w:sz w:val="24"/>
        </w:rPr>
        <w:t>At the end of each piece, the conductor may acknowledge soloists from that piece.  Soloists should stand at the conductor’s request.  When the conductor shakes the hand of a principal player at the end of a concert, he/she is congratulating the entire section.  Musicians should respond to this by taking the conductor’s hand if offered.</w:t>
      </w:r>
    </w:p>
    <w:p w14:paraId="2827634F" w14:textId="77777777" w:rsidR="008C16A0" w:rsidRDefault="008C16A0">
      <w:pPr>
        <w:numPr>
          <w:ilvl w:val="0"/>
          <w:numId w:val="6"/>
        </w:numPr>
        <w:jc w:val="both"/>
        <w:rPr>
          <w:sz w:val="24"/>
        </w:rPr>
      </w:pPr>
      <w:r>
        <w:rPr>
          <w:sz w:val="24"/>
        </w:rPr>
        <w:t>When the audience is applauding, SMILE!  The audience is congratulating you, and you should feel proud of your performance.</w:t>
      </w:r>
    </w:p>
    <w:p w14:paraId="0A198EF7" w14:textId="77777777" w:rsidR="008C16A0" w:rsidRDefault="008C16A0">
      <w:pPr>
        <w:ind w:left="-720"/>
        <w:jc w:val="both"/>
        <w:rPr>
          <w:sz w:val="24"/>
        </w:rPr>
      </w:pPr>
    </w:p>
    <w:p w14:paraId="34EBAE73" w14:textId="77777777" w:rsidR="008C16A0" w:rsidRDefault="008C16A0">
      <w:pPr>
        <w:ind w:left="-720"/>
        <w:jc w:val="both"/>
        <w:rPr>
          <w:sz w:val="24"/>
        </w:rPr>
      </w:pPr>
    </w:p>
    <w:p w14:paraId="5090520F" w14:textId="219CDBA4" w:rsidR="008C16A0" w:rsidRDefault="008C16A0">
      <w:pPr>
        <w:ind w:left="-720"/>
        <w:jc w:val="both"/>
        <w:rPr>
          <w:sz w:val="24"/>
        </w:rPr>
      </w:pPr>
      <w:r>
        <w:rPr>
          <w:sz w:val="24"/>
        </w:rPr>
        <w:t xml:space="preserve">Please, no photography DURING </w:t>
      </w:r>
      <w:r w:rsidR="00417BAD">
        <w:rPr>
          <w:sz w:val="24"/>
        </w:rPr>
        <w:t>the</w:t>
      </w:r>
      <w:r>
        <w:rPr>
          <w:sz w:val="24"/>
        </w:rPr>
        <w:t xml:space="preserve"> concert. Unauthorized videography is prohibited. </w:t>
      </w:r>
      <w:r>
        <w:rPr>
          <w:b/>
          <w:sz w:val="24"/>
        </w:rPr>
        <w:t xml:space="preserve">IMPORTANT:  IF YOU HAVE A </w:t>
      </w:r>
      <w:smartTag w:uri="urn:schemas-microsoft-com:office:smarttags" w:element="stockticker">
        <w:r>
          <w:rPr>
            <w:b/>
            <w:sz w:val="24"/>
          </w:rPr>
          <w:t>CELL</w:t>
        </w:r>
      </w:smartTag>
      <w:r>
        <w:rPr>
          <w:b/>
          <w:sz w:val="24"/>
        </w:rPr>
        <w:t xml:space="preserve"> PHONE</w:t>
      </w:r>
      <w:r w:rsidR="00332BDB">
        <w:rPr>
          <w:b/>
          <w:sz w:val="24"/>
        </w:rPr>
        <w:t xml:space="preserve"> </w:t>
      </w:r>
      <w:r>
        <w:rPr>
          <w:b/>
          <w:sz w:val="24"/>
        </w:rPr>
        <w:t xml:space="preserve">OR ALARM WATCH, </w:t>
      </w:r>
      <w:r w:rsidR="00144353">
        <w:rPr>
          <w:b/>
          <w:sz w:val="24"/>
        </w:rPr>
        <w:t>PLEASE TURN</w:t>
      </w:r>
      <w:r>
        <w:rPr>
          <w:b/>
          <w:sz w:val="24"/>
        </w:rPr>
        <w:t xml:space="preserve"> IT OFF</w:t>
      </w:r>
      <w:r w:rsidR="00144353">
        <w:rPr>
          <w:b/>
          <w:sz w:val="24"/>
        </w:rPr>
        <w:t>!</w:t>
      </w:r>
      <w:r>
        <w:rPr>
          <w:b/>
          <w:sz w:val="24"/>
        </w:rPr>
        <w:t xml:space="preserve">   </w:t>
      </w:r>
      <w:r>
        <w:rPr>
          <w:sz w:val="24"/>
        </w:rPr>
        <w:t>It is very disruptive to the conductor, musici</w:t>
      </w:r>
      <w:r w:rsidR="00144353">
        <w:rPr>
          <w:sz w:val="24"/>
        </w:rPr>
        <w:t>ans and fellow audience members and can interfere with recording equipment.</w:t>
      </w:r>
    </w:p>
    <w:p w14:paraId="4BA8F2F3" w14:textId="77777777" w:rsidR="00332BDB" w:rsidRDefault="00332BDB">
      <w:pPr>
        <w:ind w:left="-720"/>
        <w:jc w:val="both"/>
        <w:rPr>
          <w:sz w:val="24"/>
        </w:rPr>
      </w:pPr>
    </w:p>
    <w:p w14:paraId="2B7D2487" w14:textId="77777777" w:rsidR="00332BDB" w:rsidRDefault="00332BDB">
      <w:pPr>
        <w:ind w:left="-720"/>
        <w:jc w:val="both"/>
        <w:rPr>
          <w:sz w:val="24"/>
        </w:rPr>
      </w:pPr>
    </w:p>
    <w:p w14:paraId="65571E1F" w14:textId="2C136CE0" w:rsidR="008C16A0" w:rsidRPr="002D556E" w:rsidRDefault="008C16A0" w:rsidP="002D556E">
      <w:pPr>
        <w:ind w:right="-720"/>
        <w:jc w:val="both"/>
        <w:rPr>
          <w:b/>
          <w:sz w:val="24"/>
        </w:rPr>
      </w:pPr>
    </w:p>
    <w:sectPr w:rsidR="008C16A0" w:rsidRPr="002D556E" w:rsidSect="00E2634E">
      <w:footerReference w:type="even" r:id="rId14"/>
      <w:footerReference w:type="default" r:id="rId15"/>
      <w:pgSz w:w="12240" w:h="15840"/>
      <w:pgMar w:top="576" w:right="864" w:bottom="821"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54667" w14:textId="77777777" w:rsidR="008A7F1D" w:rsidRDefault="008A7F1D">
      <w:r>
        <w:separator/>
      </w:r>
    </w:p>
  </w:endnote>
  <w:endnote w:type="continuationSeparator" w:id="0">
    <w:p w14:paraId="7A6D497A" w14:textId="77777777" w:rsidR="008A7F1D" w:rsidRDefault="008A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ngravers MT">
    <w:altName w:val="Palatino Linotyp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badi MT Condensed Light">
    <w:altName w:val="MV Boli"/>
    <w:charset w:val="00"/>
    <w:family w:val="swiss"/>
    <w:pitch w:val="variable"/>
    <w:sig w:usb0="00000003" w:usb1="00000000" w:usb2="00000000" w:usb3="00000000" w:csb0="00000001" w:csb1="00000000"/>
  </w:font>
  <w:font w:name="Busorama Md BT">
    <w:altName w:val="Courier New"/>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617D5" w14:textId="77777777" w:rsidR="008C16A0" w:rsidRDefault="00E2634E">
    <w:pPr>
      <w:pStyle w:val="Footer"/>
      <w:framePr w:wrap="around" w:vAnchor="text" w:hAnchor="margin" w:xAlign="center" w:y="1"/>
      <w:rPr>
        <w:rStyle w:val="PageNumber"/>
      </w:rPr>
    </w:pPr>
    <w:r>
      <w:rPr>
        <w:rStyle w:val="PageNumber"/>
      </w:rPr>
      <w:fldChar w:fldCharType="begin"/>
    </w:r>
    <w:r w:rsidR="008C16A0">
      <w:rPr>
        <w:rStyle w:val="PageNumber"/>
      </w:rPr>
      <w:instrText xml:space="preserve">PAGE  </w:instrText>
    </w:r>
    <w:r>
      <w:rPr>
        <w:rStyle w:val="PageNumber"/>
      </w:rPr>
      <w:fldChar w:fldCharType="separate"/>
    </w:r>
    <w:r w:rsidR="006431A0">
      <w:rPr>
        <w:rStyle w:val="PageNumber"/>
        <w:noProof/>
      </w:rPr>
      <w:t>17</w:t>
    </w:r>
    <w:r>
      <w:rPr>
        <w:rStyle w:val="PageNumber"/>
      </w:rPr>
      <w:fldChar w:fldCharType="end"/>
    </w:r>
  </w:p>
  <w:p w14:paraId="414D3652" w14:textId="77777777" w:rsidR="008C16A0" w:rsidRDefault="008C16A0">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83697" w14:textId="77777777" w:rsidR="008C16A0" w:rsidRDefault="00E2634E">
    <w:pPr>
      <w:pStyle w:val="Footer"/>
      <w:framePr w:wrap="around" w:vAnchor="text" w:hAnchor="margin" w:xAlign="center" w:y="1"/>
      <w:rPr>
        <w:rStyle w:val="PageNumber"/>
      </w:rPr>
    </w:pPr>
    <w:r>
      <w:rPr>
        <w:rStyle w:val="PageNumber"/>
      </w:rPr>
      <w:fldChar w:fldCharType="begin"/>
    </w:r>
    <w:r w:rsidR="008C16A0">
      <w:rPr>
        <w:rStyle w:val="PageNumber"/>
      </w:rPr>
      <w:instrText xml:space="preserve">PAGE  </w:instrText>
    </w:r>
    <w:r>
      <w:rPr>
        <w:rStyle w:val="PageNumber"/>
      </w:rPr>
      <w:fldChar w:fldCharType="separate"/>
    </w:r>
    <w:r w:rsidR="00D63C82">
      <w:rPr>
        <w:rStyle w:val="PageNumber"/>
        <w:noProof/>
      </w:rPr>
      <w:t>10</w:t>
    </w:r>
    <w:r>
      <w:rPr>
        <w:rStyle w:val="PageNumber"/>
      </w:rPr>
      <w:fldChar w:fldCharType="end"/>
    </w:r>
  </w:p>
  <w:p w14:paraId="58F30882" w14:textId="77777777" w:rsidR="008C16A0" w:rsidRDefault="008C16A0">
    <w:pPr>
      <w:pStyle w:val="Footer"/>
      <w:ind w:firstLine="360"/>
      <w:jc w:val="center"/>
    </w:pPr>
  </w:p>
  <w:p w14:paraId="7E9A5244" w14:textId="77777777" w:rsidR="008C16A0" w:rsidRDefault="008C16A0">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7D1D8" w14:textId="77777777" w:rsidR="008A7F1D" w:rsidRDefault="008A7F1D">
      <w:r>
        <w:separator/>
      </w:r>
    </w:p>
  </w:footnote>
  <w:footnote w:type="continuationSeparator" w:id="0">
    <w:p w14:paraId="5BF2B2B8" w14:textId="77777777" w:rsidR="008A7F1D" w:rsidRDefault="008A7F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05FD3"/>
    <w:multiLevelType w:val="hybridMultilevel"/>
    <w:tmpl w:val="B9688136"/>
    <w:lvl w:ilvl="0" w:tplc="76E830CA">
      <w:start w:val="1"/>
      <w:numFmt w:val="bullet"/>
      <w:lvlText w:val=""/>
      <w:lvlJc w:val="left"/>
      <w:pPr>
        <w:tabs>
          <w:tab w:val="num" w:pos="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0C522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7A33BF"/>
    <w:multiLevelType w:val="singleLevel"/>
    <w:tmpl w:val="2FF06632"/>
    <w:lvl w:ilvl="0">
      <w:start w:val="1"/>
      <w:numFmt w:val="decimal"/>
      <w:lvlText w:val="%1."/>
      <w:legacy w:legacy="1" w:legacySpace="0" w:legacyIndent="360"/>
      <w:lvlJc w:val="left"/>
      <w:pPr>
        <w:ind w:left="360" w:hanging="360"/>
      </w:pPr>
    </w:lvl>
  </w:abstractNum>
  <w:abstractNum w:abstractNumId="4" w15:restartNumberingAfterBreak="0">
    <w:nsid w:val="09844047"/>
    <w:multiLevelType w:val="hybridMultilevel"/>
    <w:tmpl w:val="431A8CBC"/>
    <w:lvl w:ilvl="0" w:tplc="76E830CA">
      <w:start w:val="1"/>
      <w:numFmt w:val="bullet"/>
      <w:lvlText w:val=""/>
      <w:lvlJc w:val="left"/>
      <w:pPr>
        <w:tabs>
          <w:tab w:val="num" w:pos="-36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0A016CB5"/>
    <w:multiLevelType w:val="singleLevel"/>
    <w:tmpl w:val="567C5E5C"/>
    <w:lvl w:ilvl="0">
      <w:start w:val="703"/>
      <w:numFmt w:val="decimal"/>
      <w:lvlText w:val="(%1) "/>
      <w:legacy w:legacy="1" w:legacySpace="0" w:legacyIndent="360"/>
      <w:lvlJc w:val="left"/>
      <w:pPr>
        <w:ind w:left="-360" w:hanging="360"/>
      </w:pPr>
      <w:rPr>
        <w:rFonts w:ascii="Times New Roman" w:hAnsi="Times New Roman" w:hint="default"/>
        <w:b/>
        <w:i w:val="0"/>
        <w:sz w:val="24"/>
        <w:u w:val="none"/>
      </w:rPr>
    </w:lvl>
  </w:abstractNum>
  <w:abstractNum w:abstractNumId="6" w15:restartNumberingAfterBreak="0">
    <w:nsid w:val="0FA4402A"/>
    <w:multiLevelType w:val="singleLevel"/>
    <w:tmpl w:val="2FF06632"/>
    <w:lvl w:ilvl="0">
      <w:start w:val="1"/>
      <w:numFmt w:val="decimal"/>
      <w:lvlText w:val="%1."/>
      <w:legacy w:legacy="1" w:legacySpace="0" w:legacyIndent="360"/>
      <w:lvlJc w:val="left"/>
      <w:pPr>
        <w:ind w:left="360" w:hanging="360"/>
      </w:pPr>
    </w:lvl>
  </w:abstractNum>
  <w:abstractNum w:abstractNumId="7" w15:restartNumberingAfterBreak="0">
    <w:nsid w:val="166A02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75136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BA0534"/>
    <w:multiLevelType w:val="hybridMultilevel"/>
    <w:tmpl w:val="A40629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28422272"/>
    <w:multiLevelType w:val="singleLevel"/>
    <w:tmpl w:val="2FF06632"/>
    <w:lvl w:ilvl="0">
      <w:start w:val="1"/>
      <w:numFmt w:val="decimal"/>
      <w:lvlText w:val="%1."/>
      <w:legacy w:legacy="1" w:legacySpace="0" w:legacyIndent="360"/>
      <w:lvlJc w:val="left"/>
      <w:pPr>
        <w:ind w:left="360" w:hanging="360"/>
      </w:pPr>
    </w:lvl>
  </w:abstractNum>
  <w:abstractNum w:abstractNumId="11" w15:restartNumberingAfterBreak="0">
    <w:nsid w:val="36202C5F"/>
    <w:multiLevelType w:val="hybridMultilevel"/>
    <w:tmpl w:val="D15A2404"/>
    <w:lvl w:ilvl="0" w:tplc="76E830CA">
      <w:start w:val="1"/>
      <w:numFmt w:val="bullet"/>
      <w:lvlText w:val=""/>
      <w:lvlJc w:val="left"/>
      <w:pPr>
        <w:tabs>
          <w:tab w:val="num" w:pos="-36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4CFD4DF1"/>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F4009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14466BE"/>
    <w:multiLevelType w:val="hybridMultilevel"/>
    <w:tmpl w:val="8DEE614E"/>
    <w:lvl w:ilvl="0" w:tplc="76E830CA">
      <w:start w:val="1"/>
      <w:numFmt w:val="bullet"/>
      <w:lvlText w:val=""/>
      <w:lvlJc w:val="left"/>
      <w:pPr>
        <w:tabs>
          <w:tab w:val="num" w:pos="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A400906"/>
    <w:multiLevelType w:val="hybridMultilevel"/>
    <w:tmpl w:val="DC7052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60A4465F"/>
    <w:multiLevelType w:val="singleLevel"/>
    <w:tmpl w:val="F188A94C"/>
    <w:lvl w:ilvl="0">
      <w:start w:val="1"/>
      <w:numFmt w:val="upperRoman"/>
      <w:lvlText w:val="%1."/>
      <w:lvlJc w:val="left"/>
      <w:pPr>
        <w:tabs>
          <w:tab w:val="num" w:pos="372"/>
        </w:tabs>
        <w:ind w:left="372" w:hanging="720"/>
      </w:pPr>
      <w:rPr>
        <w:rFonts w:hint="default"/>
      </w:rPr>
    </w:lvl>
  </w:abstractNum>
  <w:abstractNum w:abstractNumId="17" w15:restartNumberingAfterBreak="0">
    <w:nsid w:val="6C513932"/>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7A4F07A2"/>
    <w:multiLevelType w:val="hybridMultilevel"/>
    <w:tmpl w:val="0494F8D2"/>
    <w:lvl w:ilvl="0" w:tplc="76E830CA">
      <w:start w:val="1"/>
      <w:numFmt w:val="bullet"/>
      <w:lvlText w:val=""/>
      <w:lvlJc w:val="left"/>
      <w:pPr>
        <w:tabs>
          <w:tab w:val="num" w:pos="-72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5"/>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360"/>
        <w:lvlJc w:val="left"/>
        <w:pPr>
          <w:ind w:left="-900" w:hanging="360"/>
        </w:pPr>
        <w:rPr>
          <w:rFonts w:ascii="Symbol" w:hAnsi="Symbol" w:hint="default"/>
        </w:rPr>
      </w:lvl>
    </w:lvlOverride>
  </w:num>
  <w:num w:numId="4">
    <w:abstractNumId w:val="10"/>
  </w:num>
  <w:num w:numId="5">
    <w:abstractNumId w:val="3"/>
  </w:num>
  <w:num w:numId="6">
    <w:abstractNumId w:val="6"/>
  </w:num>
  <w:num w:numId="7">
    <w:abstractNumId w:val="2"/>
  </w:num>
  <w:num w:numId="8">
    <w:abstractNumId w:val="7"/>
  </w:num>
  <w:num w:numId="9">
    <w:abstractNumId w:val="8"/>
  </w:num>
  <w:num w:numId="10">
    <w:abstractNumId w:val="13"/>
  </w:num>
  <w:num w:numId="11">
    <w:abstractNumId w:val="12"/>
  </w:num>
  <w:num w:numId="12">
    <w:abstractNumId w:val="17"/>
  </w:num>
  <w:num w:numId="13">
    <w:abstractNumId w:val="16"/>
  </w:num>
  <w:num w:numId="14">
    <w:abstractNumId w:val="9"/>
  </w:num>
  <w:num w:numId="15">
    <w:abstractNumId w:val="15"/>
  </w:num>
  <w:num w:numId="16">
    <w:abstractNumId w:val="4"/>
  </w:num>
  <w:num w:numId="17">
    <w:abstractNumId w:val="14"/>
  </w:num>
  <w:num w:numId="18">
    <w:abstractNumId w:val="11"/>
  </w:num>
  <w:num w:numId="19">
    <w:abstractNumId w:val="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4"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6A0"/>
    <w:rsid w:val="00024FA5"/>
    <w:rsid w:val="00025ABF"/>
    <w:rsid w:val="0002655B"/>
    <w:rsid w:val="00033927"/>
    <w:rsid w:val="00040CBA"/>
    <w:rsid w:val="00041276"/>
    <w:rsid w:val="00066066"/>
    <w:rsid w:val="000742F7"/>
    <w:rsid w:val="00085B6A"/>
    <w:rsid w:val="00086082"/>
    <w:rsid w:val="000942D8"/>
    <w:rsid w:val="000A210E"/>
    <w:rsid w:val="000F6649"/>
    <w:rsid w:val="00100143"/>
    <w:rsid w:val="00105F8D"/>
    <w:rsid w:val="00111FAF"/>
    <w:rsid w:val="0011627D"/>
    <w:rsid w:val="00116599"/>
    <w:rsid w:val="00127585"/>
    <w:rsid w:val="00135024"/>
    <w:rsid w:val="00144353"/>
    <w:rsid w:val="00146201"/>
    <w:rsid w:val="00150B28"/>
    <w:rsid w:val="00154A8E"/>
    <w:rsid w:val="00166081"/>
    <w:rsid w:val="0019073C"/>
    <w:rsid w:val="001A26DE"/>
    <w:rsid w:val="001B3218"/>
    <w:rsid w:val="001B60A9"/>
    <w:rsid w:val="001C0AD9"/>
    <w:rsid w:val="001C36BC"/>
    <w:rsid w:val="001D2620"/>
    <w:rsid w:val="001D2E0F"/>
    <w:rsid w:val="00202570"/>
    <w:rsid w:val="00206DD3"/>
    <w:rsid w:val="00210BB2"/>
    <w:rsid w:val="00222822"/>
    <w:rsid w:val="002904B2"/>
    <w:rsid w:val="00292634"/>
    <w:rsid w:val="002A122C"/>
    <w:rsid w:val="002B1588"/>
    <w:rsid w:val="002B17FC"/>
    <w:rsid w:val="002C31DC"/>
    <w:rsid w:val="002D556E"/>
    <w:rsid w:val="002F0058"/>
    <w:rsid w:val="003007A3"/>
    <w:rsid w:val="00304E3A"/>
    <w:rsid w:val="00306175"/>
    <w:rsid w:val="0032334A"/>
    <w:rsid w:val="00332BDB"/>
    <w:rsid w:val="003349D7"/>
    <w:rsid w:val="00356352"/>
    <w:rsid w:val="003721FE"/>
    <w:rsid w:val="00375603"/>
    <w:rsid w:val="003942CD"/>
    <w:rsid w:val="003A783E"/>
    <w:rsid w:val="003C5875"/>
    <w:rsid w:val="003E084D"/>
    <w:rsid w:val="003F0C60"/>
    <w:rsid w:val="003F1759"/>
    <w:rsid w:val="004157A9"/>
    <w:rsid w:val="00417BAD"/>
    <w:rsid w:val="00422B99"/>
    <w:rsid w:val="00433DFF"/>
    <w:rsid w:val="0043517F"/>
    <w:rsid w:val="00445935"/>
    <w:rsid w:val="004579E1"/>
    <w:rsid w:val="00493853"/>
    <w:rsid w:val="004A7D16"/>
    <w:rsid w:val="004B10B4"/>
    <w:rsid w:val="004B1F0C"/>
    <w:rsid w:val="004B2D2F"/>
    <w:rsid w:val="004B772B"/>
    <w:rsid w:val="004D04AC"/>
    <w:rsid w:val="004E4AEB"/>
    <w:rsid w:val="004E4F65"/>
    <w:rsid w:val="00515F00"/>
    <w:rsid w:val="00527F9B"/>
    <w:rsid w:val="00550D03"/>
    <w:rsid w:val="00552995"/>
    <w:rsid w:val="00570174"/>
    <w:rsid w:val="00583B12"/>
    <w:rsid w:val="005858E3"/>
    <w:rsid w:val="005B2CA5"/>
    <w:rsid w:val="005B5241"/>
    <w:rsid w:val="005B653D"/>
    <w:rsid w:val="005E766C"/>
    <w:rsid w:val="005F230F"/>
    <w:rsid w:val="00612BFB"/>
    <w:rsid w:val="00622E24"/>
    <w:rsid w:val="006345AA"/>
    <w:rsid w:val="006431A0"/>
    <w:rsid w:val="0064743C"/>
    <w:rsid w:val="00670775"/>
    <w:rsid w:val="00683757"/>
    <w:rsid w:val="00697086"/>
    <w:rsid w:val="006B3638"/>
    <w:rsid w:val="006C511C"/>
    <w:rsid w:val="00701BA3"/>
    <w:rsid w:val="00741EA2"/>
    <w:rsid w:val="00752AF9"/>
    <w:rsid w:val="00755FEB"/>
    <w:rsid w:val="00771D97"/>
    <w:rsid w:val="007721A3"/>
    <w:rsid w:val="007727F4"/>
    <w:rsid w:val="007900C0"/>
    <w:rsid w:val="00794305"/>
    <w:rsid w:val="00795F31"/>
    <w:rsid w:val="007B0262"/>
    <w:rsid w:val="007C2E61"/>
    <w:rsid w:val="007E14D5"/>
    <w:rsid w:val="00803C1B"/>
    <w:rsid w:val="0082378C"/>
    <w:rsid w:val="008271EB"/>
    <w:rsid w:val="0085737F"/>
    <w:rsid w:val="00891AF8"/>
    <w:rsid w:val="008A7F1D"/>
    <w:rsid w:val="008C16A0"/>
    <w:rsid w:val="008E3721"/>
    <w:rsid w:val="009132D0"/>
    <w:rsid w:val="00930260"/>
    <w:rsid w:val="009302BF"/>
    <w:rsid w:val="00955D13"/>
    <w:rsid w:val="00985E46"/>
    <w:rsid w:val="009A2D07"/>
    <w:rsid w:val="009C4A8F"/>
    <w:rsid w:val="009D140A"/>
    <w:rsid w:val="009F6A60"/>
    <w:rsid w:val="009F7584"/>
    <w:rsid w:val="00A0307D"/>
    <w:rsid w:val="00A11620"/>
    <w:rsid w:val="00A42925"/>
    <w:rsid w:val="00A912A2"/>
    <w:rsid w:val="00AA7117"/>
    <w:rsid w:val="00AB345A"/>
    <w:rsid w:val="00AC4052"/>
    <w:rsid w:val="00AD0287"/>
    <w:rsid w:val="00AD07DF"/>
    <w:rsid w:val="00AE0504"/>
    <w:rsid w:val="00AF487E"/>
    <w:rsid w:val="00AF71D7"/>
    <w:rsid w:val="00B00189"/>
    <w:rsid w:val="00B116C6"/>
    <w:rsid w:val="00B217E3"/>
    <w:rsid w:val="00B352C2"/>
    <w:rsid w:val="00B907FA"/>
    <w:rsid w:val="00BA18FD"/>
    <w:rsid w:val="00BD4AEB"/>
    <w:rsid w:val="00BE073B"/>
    <w:rsid w:val="00BF02A4"/>
    <w:rsid w:val="00BF55EC"/>
    <w:rsid w:val="00C01AEA"/>
    <w:rsid w:val="00C038E9"/>
    <w:rsid w:val="00C070DA"/>
    <w:rsid w:val="00C278D0"/>
    <w:rsid w:val="00C3573E"/>
    <w:rsid w:val="00C414B0"/>
    <w:rsid w:val="00C55662"/>
    <w:rsid w:val="00C75D8E"/>
    <w:rsid w:val="00CB0081"/>
    <w:rsid w:val="00CC0B26"/>
    <w:rsid w:val="00CD71B0"/>
    <w:rsid w:val="00CE628A"/>
    <w:rsid w:val="00CF1B06"/>
    <w:rsid w:val="00D03E74"/>
    <w:rsid w:val="00D048D4"/>
    <w:rsid w:val="00D10AF5"/>
    <w:rsid w:val="00D10E5F"/>
    <w:rsid w:val="00D129E2"/>
    <w:rsid w:val="00D12BE9"/>
    <w:rsid w:val="00D1473F"/>
    <w:rsid w:val="00D256C8"/>
    <w:rsid w:val="00D25F83"/>
    <w:rsid w:val="00D40068"/>
    <w:rsid w:val="00D43676"/>
    <w:rsid w:val="00D450CD"/>
    <w:rsid w:val="00D52A56"/>
    <w:rsid w:val="00D63C82"/>
    <w:rsid w:val="00D665BA"/>
    <w:rsid w:val="00D74E20"/>
    <w:rsid w:val="00D76119"/>
    <w:rsid w:val="00D8326A"/>
    <w:rsid w:val="00D84971"/>
    <w:rsid w:val="00D970AE"/>
    <w:rsid w:val="00D97C81"/>
    <w:rsid w:val="00E15D15"/>
    <w:rsid w:val="00E2075F"/>
    <w:rsid w:val="00E258BD"/>
    <w:rsid w:val="00E2634E"/>
    <w:rsid w:val="00E3134C"/>
    <w:rsid w:val="00E46960"/>
    <w:rsid w:val="00EA48FC"/>
    <w:rsid w:val="00EB006C"/>
    <w:rsid w:val="00EB26A5"/>
    <w:rsid w:val="00EB7FE1"/>
    <w:rsid w:val="00F04D8E"/>
    <w:rsid w:val="00F05A46"/>
    <w:rsid w:val="00F06319"/>
    <w:rsid w:val="00F213EF"/>
    <w:rsid w:val="00F232B0"/>
    <w:rsid w:val="00F313BF"/>
    <w:rsid w:val="00F33ECF"/>
    <w:rsid w:val="00F65144"/>
    <w:rsid w:val="00F67371"/>
    <w:rsid w:val="00F76C6B"/>
    <w:rsid w:val="00F83863"/>
    <w:rsid w:val="00F840AA"/>
    <w:rsid w:val="00FA5639"/>
    <w:rsid w:val="00FB3418"/>
    <w:rsid w:val="00FC34F6"/>
    <w:rsid w:val="00FC747F"/>
    <w:rsid w:val="00FC7899"/>
    <w:rsid w:val="00FD16E2"/>
    <w:rsid w:val="00FE0E79"/>
    <w:rsid w:val="00FF1933"/>
    <w:rsid w:val="00FF3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time"/>
  <w:shapeDefaults>
    <o:shapedefaults v:ext="edit" spidmax="2054" fill="f" fillcolor="white" stroke="f">
      <v:fill color="white" on="f"/>
      <v:stroke on="f"/>
    </o:shapedefaults>
    <o:shapelayout v:ext="edit">
      <o:idmap v:ext="edit" data="2"/>
    </o:shapelayout>
  </w:shapeDefaults>
  <w:decimalSymbol w:val="."/>
  <w:listSeparator w:val=","/>
  <w14:docId w14:val="7F78A474"/>
  <w15:docId w15:val="{8BA0B547-7081-43C0-B6BD-6AA1C4621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34E"/>
  </w:style>
  <w:style w:type="paragraph" w:styleId="Heading1">
    <w:name w:val="heading 1"/>
    <w:basedOn w:val="Normal"/>
    <w:next w:val="Normal"/>
    <w:qFormat/>
    <w:rsid w:val="00E2634E"/>
    <w:pPr>
      <w:keepNext/>
      <w:outlineLvl w:val="0"/>
    </w:pPr>
    <w:rPr>
      <w:sz w:val="28"/>
    </w:rPr>
  </w:style>
  <w:style w:type="paragraph" w:styleId="Heading2">
    <w:name w:val="heading 2"/>
    <w:basedOn w:val="Normal"/>
    <w:next w:val="Normal"/>
    <w:qFormat/>
    <w:rsid w:val="00E2634E"/>
    <w:pPr>
      <w:keepNext/>
      <w:ind w:left="-720"/>
      <w:jc w:val="both"/>
      <w:outlineLvl w:val="1"/>
    </w:pPr>
    <w:rPr>
      <w:b/>
      <w:sz w:val="24"/>
      <w:u w:val="single"/>
    </w:rPr>
  </w:style>
  <w:style w:type="paragraph" w:styleId="Heading3">
    <w:name w:val="heading 3"/>
    <w:basedOn w:val="Normal"/>
    <w:next w:val="Normal"/>
    <w:qFormat/>
    <w:rsid w:val="00E2634E"/>
    <w:pPr>
      <w:keepNext/>
      <w:ind w:left="-720"/>
      <w:jc w:val="both"/>
      <w:outlineLvl w:val="2"/>
    </w:pPr>
    <w:rPr>
      <w:b/>
      <w:sz w:val="24"/>
    </w:rPr>
  </w:style>
  <w:style w:type="paragraph" w:styleId="Heading4">
    <w:name w:val="heading 4"/>
    <w:basedOn w:val="Normal"/>
    <w:next w:val="Normal"/>
    <w:qFormat/>
    <w:rsid w:val="00E2634E"/>
    <w:pPr>
      <w:keepNext/>
      <w:outlineLvl w:val="3"/>
    </w:pPr>
    <w:rPr>
      <w:sz w:val="24"/>
    </w:rPr>
  </w:style>
  <w:style w:type="paragraph" w:styleId="Heading5">
    <w:name w:val="heading 5"/>
    <w:basedOn w:val="Normal"/>
    <w:next w:val="Normal"/>
    <w:qFormat/>
    <w:rsid w:val="00E2634E"/>
    <w:pPr>
      <w:keepNext/>
      <w:ind w:left="-720"/>
      <w:jc w:val="both"/>
      <w:outlineLvl w:val="4"/>
    </w:pPr>
    <w:rPr>
      <w:sz w:val="24"/>
    </w:rPr>
  </w:style>
  <w:style w:type="paragraph" w:styleId="Heading6">
    <w:name w:val="heading 6"/>
    <w:basedOn w:val="Normal"/>
    <w:next w:val="Normal"/>
    <w:qFormat/>
    <w:rsid w:val="00E2634E"/>
    <w:pPr>
      <w:keepNext/>
      <w:ind w:left="-720"/>
      <w:jc w:val="both"/>
      <w:outlineLvl w:val="5"/>
    </w:pPr>
    <w:rPr>
      <w:sz w:val="32"/>
    </w:rPr>
  </w:style>
  <w:style w:type="paragraph" w:styleId="Heading7">
    <w:name w:val="heading 7"/>
    <w:basedOn w:val="Normal"/>
    <w:next w:val="Normal"/>
    <w:qFormat/>
    <w:rsid w:val="00E2634E"/>
    <w:pPr>
      <w:keepNext/>
      <w:jc w:val="center"/>
      <w:outlineLvl w:val="6"/>
    </w:pPr>
    <w:rPr>
      <w:b/>
      <w:sz w:val="32"/>
    </w:rPr>
  </w:style>
  <w:style w:type="paragraph" w:styleId="Heading8">
    <w:name w:val="heading 8"/>
    <w:basedOn w:val="Normal"/>
    <w:next w:val="Normal"/>
    <w:qFormat/>
    <w:rsid w:val="00E2634E"/>
    <w:pPr>
      <w:keepNext/>
      <w:tabs>
        <w:tab w:val="left" w:pos="540"/>
      </w:tabs>
      <w:ind w:left="-720" w:right="-90"/>
      <w:jc w:val="both"/>
      <w:outlineLvl w:val="7"/>
    </w:pPr>
    <w:rPr>
      <w:b/>
      <w:sz w:val="28"/>
      <w:u w:val="single"/>
    </w:rPr>
  </w:style>
  <w:style w:type="paragraph" w:styleId="Heading9">
    <w:name w:val="heading 9"/>
    <w:basedOn w:val="Normal"/>
    <w:next w:val="Normal"/>
    <w:qFormat/>
    <w:rsid w:val="00E2634E"/>
    <w:pPr>
      <w:keepNext/>
      <w:ind w:left="-720" w:right="-90"/>
      <w:jc w:val="center"/>
      <w:outlineLvl w:val="8"/>
    </w:pPr>
    <w:rPr>
      <w:rFonts w:ascii="Engravers MT" w:hAnsi="Engravers MT"/>
      <w:b/>
      <w:bCs/>
      <w:sz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634E"/>
    <w:pPr>
      <w:tabs>
        <w:tab w:val="center" w:pos="4320"/>
        <w:tab w:val="right" w:pos="8640"/>
      </w:tabs>
    </w:pPr>
  </w:style>
  <w:style w:type="paragraph" w:styleId="Footer">
    <w:name w:val="footer"/>
    <w:basedOn w:val="Normal"/>
    <w:rsid w:val="00E2634E"/>
    <w:pPr>
      <w:tabs>
        <w:tab w:val="center" w:pos="4320"/>
        <w:tab w:val="right" w:pos="8640"/>
      </w:tabs>
    </w:pPr>
  </w:style>
  <w:style w:type="paragraph" w:customStyle="1" w:styleId="QuickI">
    <w:name w:val="Quick I."/>
    <w:rsid w:val="00E2634E"/>
    <w:pPr>
      <w:ind w:left="-1440"/>
      <w:jc w:val="both"/>
    </w:pPr>
    <w:rPr>
      <w:sz w:val="24"/>
    </w:rPr>
  </w:style>
  <w:style w:type="paragraph" w:customStyle="1" w:styleId="QuickA">
    <w:name w:val="Quick A."/>
    <w:rsid w:val="00E2634E"/>
    <w:pPr>
      <w:ind w:left="-1440"/>
      <w:jc w:val="both"/>
    </w:pPr>
    <w:rPr>
      <w:sz w:val="24"/>
    </w:rPr>
  </w:style>
  <w:style w:type="character" w:styleId="PageNumber">
    <w:name w:val="page number"/>
    <w:basedOn w:val="DefaultParagraphFont"/>
    <w:rsid w:val="00E2634E"/>
  </w:style>
  <w:style w:type="paragraph" w:styleId="TOC1">
    <w:name w:val="toc 1"/>
    <w:basedOn w:val="Normal"/>
    <w:next w:val="Normal"/>
    <w:semiHidden/>
    <w:rsid w:val="00E2634E"/>
    <w:pPr>
      <w:tabs>
        <w:tab w:val="right" w:leader="dot" w:pos="8640"/>
      </w:tabs>
      <w:spacing w:before="120" w:after="120"/>
    </w:pPr>
    <w:rPr>
      <w:b/>
      <w:caps/>
    </w:rPr>
  </w:style>
  <w:style w:type="paragraph" w:styleId="TOC2">
    <w:name w:val="toc 2"/>
    <w:basedOn w:val="Normal"/>
    <w:next w:val="Normal"/>
    <w:semiHidden/>
    <w:rsid w:val="00E2634E"/>
    <w:pPr>
      <w:tabs>
        <w:tab w:val="right" w:leader="dot" w:pos="8640"/>
      </w:tabs>
      <w:ind w:left="200"/>
    </w:pPr>
    <w:rPr>
      <w:smallCaps/>
    </w:rPr>
  </w:style>
  <w:style w:type="paragraph" w:styleId="TOC3">
    <w:name w:val="toc 3"/>
    <w:basedOn w:val="Normal"/>
    <w:next w:val="Normal"/>
    <w:semiHidden/>
    <w:rsid w:val="00E2634E"/>
    <w:pPr>
      <w:tabs>
        <w:tab w:val="right" w:leader="dot" w:pos="8640"/>
      </w:tabs>
      <w:ind w:left="400"/>
    </w:pPr>
    <w:rPr>
      <w:i/>
    </w:rPr>
  </w:style>
  <w:style w:type="paragraph" w:styleId="TOC4">
    <w:name w:val="toc 4"/>
    <w:basedOn w:val="Normal"/>
    <w:next w:val="Normal"/>
    <w:semiHidden/>
    <w:rsid w:val="00E2634E"/>
    <w:pPr>
      <w:tabs>
        <w:tab w:val="right" w:leader="dot" w:pos="8640"/>
      </w:tabs>
      <w:ind w:left="600"/>
    </w:pPr>
    <w:rPr>
      <w:sz w:val="18"/>
    </w:rPr>
  </w:style>
  <w:style w:type="paragraph" w:styleId="TOC5">
    <w:name w:val="toc 5"/>
    <w:basedOn w:val="Normal"/>
    <w:next w:val="Normal"/>
    <w:semiHidden/>
    <w:rsid w:val="00E2634E"/>
    <w:pPr>
      <w:tabs>
        <w:tab w:val="right" w:leader="dot" w:pos="8640"/>
      </w:tabs>
      <w:ind w:left="800"/>
    </w:pPr>
    <w:rPr>
      <w:sz w:val="18"/>
    </w:rPr>
  </w:style>
  <w:style w:type="paragraph" w:styleId="TOC6">
    <w:name w:val="toc 6"/>
    <w:basedOn w:val="Normal"/>
    <w:next w:val="Normal"/>
    <w:semiHidden/>
    <w:rsid w:val="00E2634E"/>
    <w:pPr>
      <w:tabs>
        <w:tab w:val="right" w:leader="dot" w:pos="8640"/>
      </w:tabs>
      <w:ind w:left="1000"/>
    </w:pPr>
    <w:rPr>
      <w:sz w:val="18"/>
    </w:rPr>
  </w:style>
  <w:style w:type="paragraph" w:styleId="TOC7">
    <w:name w:val="toc 7"/>
    <w:basedOn w:val="Normal"/>
    <w:next w:val="Normal"/>
    <w:semiHidden/>
    <w:rsid w:val="00E2634E"/>
    <w:pPr>
      <w:tabs>
        <w:tab w:val="right" w:leader="dot" w:pos="8640"/>
      </w:tabs>
      <w:ind w:left="1200"/>
    </w:pPr>
    <w:rPr>
      <w:sz w:val="18"/>
    </w:rPr>
  </w:style>
  <w:style w:type="paragraph" w:styleId="TOC8">
    <w:name w:val="toc 8"/>
    <w:basedOn w:val="Normal"/>
    <w:next w:val="Normal"/>
    <w:semiHidden/>
    <w:rsid w:val="00E2634E"/>
    <w:pPr>
      <w:tabs>
        <w:tab w:val="right" w:leader="dot" w:pos="8640"/>
      </w:tabs>
      <w:ind w:left="1400"/>
    </w:pPr>
    <w:rPr>
      <w:sz w:val="18"/>
    </w:rPr>
  </w:style>
  <w:style w:type="paragraph" w:styleId="TOC9">
    <w:name w:val="toc 9"/>
    <w:basedOn w:val="Normal"/>
    <w:next w:val="Normal"/>
    <w:semiHidden/>
    <w:rsid w:val="00E2634E"/>
    <w:pPr>
      <w:tabs>
        <w:tab w:val="right" w:leader="dot" w:pos="8640"/>
      </w:tabs>
      <w:ind w:left="1600"/>
    </w:pPr>
    <w:rPr>
      <w:sz w:val="18"/>
    </w:rPr>
  </w:style>
  <w:style w:type="character" w:styleId="Hyperlink">
    <w:name w:val="Hyperlink"/>
    <w:rsid w:val="00E2634E"/>
    <w:rPr>
      <w:color w:val="0000FF"/>
      <w:u w:val="single"/>
    </w:rPr>
  </w:style>
  <w:style w:type="paragraph" w:styleId="DocumentMap">
    <w:name w:val="Document Map"/>
    <w:basedOn w:val="Normal"/>
    <w:semiHidden/>
    <w:rsid w:val="00E2634E"/>
    <w:pPr>
      <w:shd w:val="clear" w:color="auto" w:fill="000080"/>
    </w:pPr>
    <w:rPr>
      <w:rFonts w:ascii="Tahoma" w:hAnsi="Tahoma"/>
    </w:rPr>
  </w:style>
  <w:style w:type="character" w:styleId="FollowedHyperlink">
    <w:name w:val="FollowedHyperlink"/>
    <w:rsid w:val="00E2634E"/>
    <w:rPr>
      <w:color w:val="800080"/>
      <w:u w:val="single"/>
    </w:rPr>
  </w:style>
  <w:style w:type="paragraph" w:styleId="BodyTextIndent">
    <w:name w:val="Body Text Indent"/>
    <w:basedOn w:val="Normal"/>
    <w:rsid w:val="00E2634E"/>
    <w:pPr>
      <w:ind w:left="-720"/>
      <w:jc w:val="both"/>
    </w:pPr>
    <w:rPr>
      <w:sz w:val="24"/>
    </w:rPr>
  </w:style>
  <w:style w:type="paragraph" w:styleId="BodyText">
    <w:name w:val="Body Text"/>
    <w:basedOn w:val="Normal"/>
    <w:rsid w:val="00E2634E"/>
    <w:rPr>
      <w:sz w:val="28"/>
    </w:rPr>
  </w:style>
  <w:style w:type="paragraph" w:styleId="BodyText2">
    <w:name w:val="Body Text 2"/>
    <w:basedOn w:val="Normal"/>
    <w:rsid w:val="00E2634E"/>
    <w:rPr>
      <w:i/>
      <w:iCs/>
      <w:sz w:val="28"/>
    </w:rPr>
  </w:style>
  <w:style w:type="paragraph" w:styleId="BalloonText">
    <w:name w:val="Balloon Text"/>
    <w:basedOn w:val="Normal"/>
    <w:link w:val="BalloonTextChar"/>
    <w:uiPriority w:val="99"/>
    <w:semiHidden/>
    <w:unhideWhenUsed/>
    <w:rsid w:val="00985E46"/>
    <w:rPr>
      <w:rFonts w:ascii="Tahoma" w:hAnsi="Tahoma" w:cs="Tahoma"/>
      <w:sz w:val="16"/>
      <w:szCs w:val="16"/>
    </w:rPr>
  </w:style>
  <w:style w:type="character" w:customStyle="1" w:styleId="BalloonTextChar">
    <w:name w:val="Balloon Text Char"/>
    <w:link w:val="BalloonText"/>
    <w:uiPriority w:val="99"/>
    <w:semiHidden/>
    <w:rsid w:val="00985E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275898">
      <w:bodyDiv w:val="1"/>
      <w:marLeft w:val="0"/>
      <w:marRight w:val="0"/>
      <w:marTop w:val="0"/>
      <w:marBottom w:val="0"/>
      <w:divBdr>
        <w:top w:val="none" w:sz="0" w:space="0" w:color="auto"/>
        <w:left w:val="none" w:sz="0" w:space="0" w:color="auto"/>
        <w:bottom w:val="none" w:sz="0" w:space="0" w:color="auto"/>
        <w:right w:val="none" w:sz="0" w:space="0" w:color="auto"/>
      </w:divBdr>
      <w:divsChild>
        <w:div w:id="48380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facebook.com/athensyouthsymphon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thensyouthsymphony.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athensyouthsymphony"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3364</TotalTime>
  <Pages>1</Pages>
  <Words>1902</Words>
  <Characters>10847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September 1999</vt:lpstr>
    </vt:vector>
  </TitlesOfParts>
  <Company>Alpha Monkey Group</Company>
  <LinksUpToDate>false</LinksUpToDate>
  <CharactersWithSpaces>12724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1999</dc:title>
  <dc:creator>Jay T. Schira</dc:creator>
  <cp:lastModifiedBy>Karl Schab</cp:lastModifiedBy>
  <cp:revision>8</cp:revision>
  <cp:lastPrinted>2017-08-29T22:14:00Z</cp:lastPrinted>
  <dcterms:created xsi:type="dcterms:W3CDTF">2021-09-27T17:57:00Z</dcterms:created>
  <dcterms:modified xsi:type="dcterms:W3CDTF">2021-10-04T18:21:00Z</dcterms:modified>
</cp:coreProperties>
</file>